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02012" w:rsidRDefault="00102012" w:rsidP="00102012">
      <w:pPr>
        <w:spacing w:after="0" w:line="240" w:lineRule="auto"/>
        <w:rPr>
          <w:rFonts w:ascii="Arial Narrow" w:hAnsi="Arial Narrow" w:cs="Arial"/>
        </w:rPr>
      </w:pPr>
      <w:r>
        <w:rPr>
          <w:rFonts w:ascii="Arial Narrow" w:hAnsi="Arial Narrow" w:cs="Arial"/>
        </w:rPr>
        <w:object w:dxaOrig="1455" w:dyaOrig="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48.75pt" o:ole="" filled="t">
            <v:fill color2="black"/>
            <v:imagedata r:id="rId7" o:title=""/>
          </v:shape>
          <o:OLEObject Type="Embed" ProgID="PBrush" ShapeID="_x0000_i1025" DrawAspect="Content" ObjectID="_1744711184" r:id="rId8"/>
        </w:object>
      </w:r>
      <w:r>
        <w:rPr>
          <w:rFonts w:ascii="Arial Narrow" w:hAnsi="Arial Narrow" w:cs="Arial"/>
        </w:rPr>
        <w:t xml:space="preserve">                                        </w:t>
      </w:r>
    </w:p>
    <w:p w:rsidR="00102012" w:rsidRDefault="00102012" w:rsidP="00102012">
      <w:pPr>
        <w:spacing w:after="0" w:line="240" w:lineRule="auto"/>
        <w:rPr>
          <w:rFonts w:ascii="Arial Narrow" w:hAnsi="Arial Narrow" w:cs="Arial"/>
          <w:b/>
          <w:color w:val="000000"/>
        </w:rPr>
      </w:pPr>
      <w:r>
        <w:rPr>
          <w:rFonts w:ascii="Arial Narrow" w:hAnsi="Arial Narrow" w:cs="Arial"/>
        </w:rPr>
        <w:t xml:space="preserve">                                                                               </w:t>
      </w:r>
    </w:p>
    <w:p w:rsidR="00102012" w:rsidRDefault="00102012" w:rsidP="00102012">
      <w:pPr>
        <w:spacing w:after="0" w:line="240" w:lineRule="auto"/>
        <w:rPr>
          <w:rFonts w:ascii="Arial Narrow" w:hAnsi="Arial Narrow" w:cs="Arial"/>
          <w:b/>
          <w:color w:val="000000"/>
        </w:rPr>
      </w:pPr>
      <w:r>
        <w:rPr>
          <w:rFonts w:ascii="Arial Narrow" w:hAnsi="Arial Narrow" w:cs="Arial"/>
          <w:b/>
          <w:color w:val="000000"/>
        </w:rPr>
        <w:t xml:space="preserve">      ΕΛΛΗΝΙΚΗ ΔΗΜΟΚΡΑΤΙΑ</w:t>
      </w:r>
      <w:r>
        <w:rPr>
          <w:rFonts w:ascii="Arial Narrow" w:hAnsi="Arial Narrow" w:cs="Arial"/>
          <w:b/>
          <w:color w:val="000000"/>
        </w:rPr>
        <w:tab/>
      </w:r>
      <w:r>
        <w:rPr>
          <w:rFonts w:ascii="Arial Narrow" w:hAnsi="Arial Narrow" w:cs="Arial"/>
          <w:b/>
          <w:color w:val="000000"/>
        </w:rPr>
        <w:tab/>
      </w:r>
      <w:r>
        <w:rPr>
          <w:rFonts w:ascii="Arial Narrow" w:hAnsi="Arial Narrow" w:cs="Arial"/>
          <w:b/>
          <w:color w:val="000000"/>
        </w:rPr>
        <w:tab/>
      </w:r>
      <w:r>
        <w:rPr>
          <w:rFonts w:ascii="Arial Narrow" w:hAnsi="Arial Narrow" w:cs="Arial"/>
          <w:b/>
          <w:color w:val="000000"/>
        </w:rPr>
        <w:tab/>
        <w:t xml:space="preserve">             </w:t>
      </w:r>
    </w:p>
    <w:p w:rsidR="00102012" w:rsidRDefault="00102012" w:rsidP="00102012">
      <w:pPr>
        <w:spacing w:after="0" w:line="240" w:lineRule="auto"/>
        <w:rPr>
          <w:rFonts w:ascii="Arial Narrow" w:hAnsi="Arial Narrow" w:cs="Arial"/>
        </w:rPr>
      </w:pPr>
      <w:r>
        <w:rPr>
          <w:rFonts w:ascii="Arial Narrow" w:hAnsi="Arial Narrow" w:cs="Arial"/>
          <w:b/>
          <w:color w:val="000000"/>
        </w:rPr>
        <w:t xml:space="preserve">             Π.Ε ΦΘΙΩΤΙΔΑΣ</w:t>
      </w:r>
      <w:r>
        <w:rPr>
          <w:rFonts w:ascii="Arial Narrow" w:hAnsi="Arial Narrow" w:cs="Arial"/>
          <w:b/>
        </w:rPr>
        <w:t xml:space="preserve">                                        </w:t>
      </w:r>
      <w:r>
        <w:rPr>
          <w:rFonts w:ascii="Arial Narrow" w:hAnsi="Arial Narrow" w:cs="Arial"/>
          <w:b/>
        </w:rPr>
        <w:tab/>
      </w:r>
      <w:r>
        <w:rPr>
          <w:rFonts w:ascii="Arial Narrow" w:hAnsi="Arial Narrow" w:cs="Arial"/>
          <w:b/>
        </w:rPr>
        <w:tab/>
      </w:r>
    </w:p>
    <w:p w:rsidR="00102012" w:rsidRDefault="00102012" w:rsidP="00102012">
      <w:pPr>
        <w:spacing w:after="0" w:line="240" w:lineRule="auto"/>
        <w:rPr>
          <w:rFonts w:ascii="Arial Narrow" w:hAnsi="Arial Narrow" w:cs="Arial"/>
          <w:b/>
        </w:rPr>
      </w:pPr>
      <w:r>
        <w:rPr>
          <w:rFonts w:ascii="Arial Narrow" w:hAnsi="Arial Narrow" w:cs="Arial"/>
          <w:b/>
        </w:rPr>
        <w:t xml:space="preserve">            ΔΗΜΟΣ ΛΑΜΙΕΩΝ                                                                      </w:t>
      </w:r>
    </w:p>
    <w:p w:rsidR="00102012" w:rsidRDefault="00102012" w:rsidP="00102012">
      <w:pPr>
        <w:spacing w:after="0" w:line="240" w:lineRule="auto"/>
        <w:rPr>
          <w:rFonts w:ascii="Arial Narrow" w:hAnsi="Arial Narrow" w:cs="Arial"/>
          <w:b/>
        </w:rPr>
      </w:pPr>
      <w:r>
        <w:rPr>
          <w:rFonts w:ascii="Arial Narrow" w:hAnsi="Arial Narrow" w:cs="Arial"/>
          <w:b/>
        </w:rPr>
        <w:t xml:space="preserve">    Δ/ΝΣΗ ΠΑΙΔΕΙΑΣ ΔΙΑ ΒΙΟΥ</w:t>
      </w:r>
    </w:p>
    <w:p w:rsidR="00102012" w:rsidRDefault="00102012" w:rsidP="00102012">
      <w:pPr>
        <w:spacing w:after="0" w:line="240" w:lineRule="auto"/>
        <w:rPr>
          <w:rFonts w:ascii="Arial Narrow" w:hAnsi="Arial Narrow" w:cs="Arial"/>
          <w:b/>
        </w:rPr>
      </w:pPr>
      <w:r>
        <w:rPr>
          <w:rFonts w:ascii="Arial Narrow" w:hAnsi="Arial Narrow" w:cs="Arial"/>
          <w:b/>
        </w:rPr>
        <w:t xml:space="preserve">    ΜΑΘΗΣΗΣ &amp; ΑΘΛΗΤΙΣΜΟΥ</w:t>
      </w:r>
    </w:p>
    <w:p w:rsidR="00102012" w:rsidRDefault="00102012" w:rsidP="00102012">
      <w:pPr>
        <w:spacing w:after="0" w:line="240" w:lineRule="auto"/>
        <w:rPr>
          <w:rFonts w:ascii="Arial Narrow" w:hAnsi="Arial Narrow" w:cs="Arial"/>
          <w:b/>
        </w:rPr>
      </w:pPr>
      <w:r>
        <w:rPr>
          <w:rFonts w:ascii="Arial Narrow" w:hAnsi="Arial Narrow" w:cs="Arial"/>
          <w:b/>
        </w:rPr>
        <w:t xml:space="preserve">     ΤΜΗΜΑ ΕΚΔΗΛΩΣΕΩΝ &amp; </w:t>
      </w:r>
    </w:p>
    <w:p w:rsidR="00102012" w:rsidRDefault="00102012" w:rsidP="00102012">
      <w:pPr>
        <w:spacing w:after="0" w:line="240" w:lineRule="auto"/>
        <w:rPr>
          <w:rFonts w:ascii="Arial Narrow" w:hAnsi="Arial Narrow" w:cs="Arial"/>
          <w:b/>
        </w:rPr>
      </w:pPr>
      <w:r>
        <w:rPr>
          <w:rFonts w:ascii="Arial Narrow" w:hAnsi="Arial Narrow" w:cs="Arial"/>
          <w:b/>
        </w:rPr>
        <w:t xml:space="preserve">ΠΡΟΓΡΑΜΜΑΤΩΝ ΑΘΛΗΤΙΣΜΟΥ                                                     </w:t>
      </w:r>
    </w:p>
    <w:p w:rsidR="00102012" w:rsidRDefault="00102012" w:rsidP="00102012">
      <w:pPr>
        <w:spacing w:after="0" w:line="240" w:lineRule="auto"/>
        <w:rPr>
          <w:rFonts w:ascii="Arial Narrow" w:hAnsi="Arial Narrow" w:cs="Arial"/>
          <w:b/>
        </w:rPr>
      </w:pPr>
      <w:r>
        <w:rPr>
          <w:rFonts w:ascii="Arial Narrow" w:hAnsi="Arial Narrow" w:cs="Arial"/>
        </w:rPr>
        <w:t>Ταχ. Δνση     : Φιλίας 1</w:t>
      </w:r>
      <w:r>
        <w:rPr>
          <w:rFonts w:ascii="Arial Narrow" w:hAnsi="Arial Narrow" w:cs="Arial"/>
        </w:rPr>
        <w:tab/>
      </w:r>
      <w:r>
        <w:rPr>
          <w:rFonts w:ascii="Arial Narrow" w:hAnsi="Arial Narrow" w:cs="Arial"/>
        </w:rPr>
        <w:tab/>
      </w:r>
    </w:p>
    <w:p w:rsidR="00102012" w:rsidRDefault="00102012" w:rsidP="00102012">
      <w:pPr>
        <w:spacing w:after="0" w:line="240" w:lineRule="auto"/>
        <w:rPr>
          <w:rFonts w:ascii="Arial Narrow" w:hAnsi="Arial Narrow" w:cs="Arial"/>
        </w:rPr>
      </w:pPr>
      <w:r>
        <w:rPr>
          <w:rFonts w:ascii="Arial Narrow" w:hAnsi="Arial Narrow" w:cs="Arial"/>
        </w:rPr>
        <w:t>Ταχ.Κώδικας : 35133 ΛΑΜΙΑ</w:t>
      </w:r>
      <w:r>
        <w:rPr>
          <w:rFonts w:ascii="Arial Narrow" w:hAnsi="Arial Narrow" w:cs="Arial"/>
          <w:b/>
        </w:rPr>
        <w:tab/>
        <w:t xml:space="preserve">                                </w:t>
      </w:r>
      <w:r>
        <w:rPr>
          <w:rFonts w:ascii="Arial Narrow" w:hAnsi="Arial Narrow" w:cs="Arial"/>
        </w:rPr>
        <w:t xml:space="preserve">                                                         </w:t>
      </w:r>
    </w:p>
    <w:p w:rsidR="00102012" w:rsidRDefault="00102012" w:rsidP="00102012">
      <w:pPr>
        <w:spacing w:after="0" w:line="240" w:lineRule="auto"/>
        <w:rPr>
          <w:rFonts w:ascii="Arial Narrow" w:hAnsi="Arial Narrow" w:cs="Arial"/>
        </w:rPr>
      </w:pPr>
      <w:r>
        <w:rPr>
          <w:rFonts w:ascii="Arial Narrow" w:hAnsi="Arial Narrow" w:cs="Arial"/>
        </w:rPr>
        <w:t>Πληροφορίες: Επισκόπου Ευμορφία</w:t>
      </w:r>
      <w:r>
        <w:rPr>
          <w:rFonts w:ascii="Arial Narrow" w:hAnsi="Arial Narrow" w:cs="Arial"/>
        </w:rPr>
        <w:tab/>
      </w:r>
      <w:r>
        <w:rPr>
          <w:rFonts w:ascii="Arial Narrow" w:hAnsi="Arial Narrow" w:cs="Arial"/>
        </w:rPr>
        <w:tab/>
        <w:t xml:space="preserve">        </w:t>
      </w:r>
    </w:p>
    <w:p w:rsidR="00102012" w:rsidRPr="00C82D82" w:rsidRDefault="00102012" w:rsidP="00102012">
      <w:pPr>
        <w:spacing w:after="0" w:line="240" w:lineRule="auto"/>
        <w:rPr>
          <w:rFonts w:ascii="Arial Narrow" w:hAnsi="Arial Narrow" w:cs="Arial"/>
          <w:lang w:val="en-US"/>
        </w:rPr>
      </w:pPr>
      <w:r>
        <w:rPr>
          <w:rFonts w:ascii="Arial Narrow" w:hAnsi="Arial Narrow" w:cs="Arial"/>
        </w:rPr>
        <w:t xml:space="preserve">Αρ.τηλεφ.      </w:t>
      </w:r>
      <w:r w:rsidRPr="00C82D82">
        <w:rPr>
          <w:rFonts w:ascii="Arial Narrow" w:hAnsi="Arial Narrow" w:cs="Arial"/>
          <w:lang w:val="en-US"/>
        </w:rPr>
        <w:t xml:space="preserve">: 2231039050                                  </w:t>
      </w:r>
      <w:r w:rsidRPr="00C82D82">
        <w:rPr>
          <w:rFonts w:ascii="Arial Narrow" w:hAnsi="Arial Narrow" w:cs="Arial"/>
          <w:lang w:val="en-US"/>
        </w:rPr>
        <w:tab/>
      </w:r>
      <w:r w:rsidRPr="00C82D82">
        <w:rPr>
          <w:rFonts w:ascii="Arial Narrow" w:hAnsi="Arial Narrow" w:cs="Arial"/>
          <w:lang w:val="en-US"/>
        </w:rPr>
        <w:tab/>
      </w:r>
      <w:r w:rsidRPr="00C82D82">
        <w:rPr>
          <w:rFonts w:ascii="Arial Narrow" w:hAnsi="Arial Narrow" w:cs="Arial"/>
          <w:lang w:val="en-US"/>
        </w:rPr>
        <w:tab/>
        <w:t xml:space="preserve">        </w:t>
      </w:r>
    </w:p>
    <w:p w:rsidR="00102012" w:rsidRPr="00C82D82" w:rsidRDefault="00102012" w:rsidP="00102012">
      <w:pPr>
        <w:spacing w:after="0" w:line="240" w:lineRule="auto"/>
        <w:rPr>
          <w:rFonts w:ascii="Arial Narrow" w:hAnsi="Arial Narrow" w:cs="Arial"/>
          <w:color w:val="000000"/>
          <w:u w:val="single"/>
          <w:lang w:val="en-US"/>
        </w:rPr>
      </w:pPr>
      <w:r>
        <w:rPr>
          <w:rFonts w:ascii="Arial Narrow" w:hAnsi="Arial Narrow" w:cs="Arial"/>
        </w:rPr>
        <w:t>Ε</w:t>
      </w:r>
      <w:r w:rsidRPr="00C82D82">
        <w:rPr>
          <w:rFonts w:ascii="Arial Narrow" w:hAnsi="Arial Narrow" w:cs="Arial"/>
          <w:lang w:val="en-US"/>
        </w:rPr>
        <w:t>-</w:t>
      </w:r>
      <w:r>
        <w:rPr>
          <w:rFonts w:ascii="Arial Narrow" w:hAnsi="Arial Narrow" w:cs="Arial"/>
          <w:lang w:val="en-US"/>
        </w:rPr>
        <w:t>mail</w:t>
      </w:r>
      <w:r w:rsidRPr="00C82D82">
        <w:rPr>
          <w:rFonts w:ascii="Arial Narrow" w:hAnsi="Arial Narrow" w:cs="Arial"/>
          <w:lang w:val="en-US"/>
        </w:rPr>
        <w:t xml:space="preserve">           : </w:t>
      </w:r>
      <w:r w:rsidR="00944C84">
        <w:fldChar w:fldCharType="begin"/>
      </w:r>
      <w:r w:rsidR="00944C84" w:rsidRPr="00944C84">
        <w:rPr>
          <w:lang w:val="en-US"/>
        </w:rPr>
        <w:instrText xml:space="preserve"> HYPERLINK "mailto:e.episkopou@lamia-city.gr" </w:instrText>
      </w:r>
      <w:r w:rsidR="00944C84">
        <w:fldChar w:fldCharType="separate"/>
      </w:r>
      <w:r>
        <w:rPr>
          <w:rStyle w:val="-"/>
          <w:rFonts w:ascii="Arial Narrow" w:hAnsi="Arial Narrow" w:cs="Arial"/>
          <w:lang w:val="en-US"/>
        </w:rPr>
        <w:t>e</w:t>
      </w:r>
      <w:r w:rsidRPr="00C82D82">
        <w:rPr>
          <w:rStyle w:val="-"/>
          <w:rFonts w:ascii="Arial Narrow" w:hAnsi="Arial Narrow" w:cs="Arial"/>
          <w:lang w:val="en-US"/>
        </w:rPr>
        <w:t>.</w:t>
      </w:r>
      <w:r>
        <w:rPr>
          <w:rStyle w:val="-"/>
          <w:rFonts w:ascii="Arial Narrow" w:hAnsi="Arial Narrow" w:cs="Arial"/>
          <w:lang w:val="en-US"/>
        </w:rPr>
        <w:t>episkopou</w:t>
      </w:r>
      <w:r w:rsidRPr="00C82D82">
        <w:rPr>
          <w:rStyle w:val="-"/>
          <w:rFonts w:ascii="Arial Narrow" w:hAnsi="Arial Narrow" w:cs="Arial"/>
          <w:lang w:val="en-US"/>
        </w:rPr>
        <w:t>@</w:t>
      </w:r>
      <w:r>
        <w:rPr>
          <w:rStyle w:val="-"/>
          <w:rFonts w:ascii="Arial Narrow" w:hAnsi="Arial Narrow" w:cs="Arial"/>
          <w:lang w:val="en-US"/>
        </w:rPr>
        <w:t>lamia</w:t>
      </w:r>
      <w:r w:rsidRPr="00C82D82">
        <w:rPr>
          <w:rStyle w:val="-"/>
          <w:rFonts w:ascii="Arial Narrow" w:hAnsi="Arial Narrow" w:cs="Arial"/>
          <w:lang w:val="en-US"/>
        </w:rPr>
        <w:t>-</w:t>
      </w:r>
      <w:r>
        <w:rPr>
          <w:rStyle w:val="-"/>
          <w:rFonts w:ascii="Arial Narrow" w:hAnsi="Arial Narrow" w:cs="Arial"/>
          <w:lang w:val="en-US"/>
        </w:rPr>
        <w:t>city</w:t>
      </w:r>
      <w:r w:rsidRPr="00C82D82">
        <w:rPr>
          <w:rStyle w:val="-"/>
          <w:rFonts w:ascii="Arial Narrow" w:hAnsi="Arial Narrow" w:cs="Arial"/>
          <w:lang w:val="en-US"/>
        </w:rPr>
        <w:t>.</w:t>
      </w:r>
      <w:r>
        <w:rPr>
          <w:rStyle w:val="-"/>
          <w:rFonts w:ascii="Arial Narrow" w:hAnsi="Arial Narrow" w:cs="Arial"/>
          <w:lang w:val="en-US"/>
        </w:rPr>
        <w:t>gr</w:t>
      </w:r>
      <w:r w:rsidR="00944C84">
        <w:rPr>
          <w:rStyle w:val="-"/>
          <w:rFonts w:ascii="Arial Narrow" w:hAnsi="Arial Narrow" w:cs="Arial"/>
          <w:lang w:val="en-US"/>
        </w:rPr>
        <w:fldChar w:fldCharType="end"/>
      </w:r>
      <w:r w:rsidRPr="00C82D82">
        <w:rPr>
          <w:rFonts w:ascii="Arial Narrow" w:hAnsi="Arial Narrow" w:cs="Arial"/>
          <w:lang w:val="en-US"/>
        </w:rPr>
        <w:t xml:space="preserve"> </w:t>
      </w:r>
    </w:p>
    <w:p w:rsidR="00102012" w:rsidRPr="00C82D82" w:rsidRDefault="00102012" w:rsidP="00102012">
      <w:pPr>
        <w:keepNext/>
        <w:suppressAutoHyphens/>
        <w:ind w:left="1080" w:hanging="1080"/>
        <w:jc w:val="center"/>
        <w:outlineLvl w:val="3"/>
        <w:rPr>
          <w:rFonts w:ascii="Arial" w:eastAsia="Arial Unicode MS" w:hAnsi="Arial" w:cs="Arial"/>
          <w:bCs/>
          <w:spacing w:val="52"/>
          <w:u w:val="single"/>
          <w:lang w:val="en-US" w:eastAsia="ar-SA"/>
        </w:rPr>
      </w:pPr>
    </w:p>
    <w:p w:rsidR="00102012" w:rsidRPr="00C82D82" w:rsidRDefault="00102012" w:rsidP="00102012">
      <w:pPr>
        <w:keepNext/>
        <w:suppressAutoHyphens/>
        <w:ind w:left="1080" w:hanging="1080"/>
        <w:jc w:val="center"/>
        <w:outlineLvl w:val="3"/>
        <w:rPr>
          <w:rFonts w:asciiTheme="minorHAnsi" w:eastAsia="Arial Unicode MS" w:hAnsiTheme="minorHAnsi" w:cstheme="minorHAnsi"/>
          <w:bCs/>
          <w:spacing w:val="52"/>
          <w:sz w:val="24"/>
          <w:szCs w:val="24"/>
          <w:u w:val="single"/>
          <w:lang w:val="en-US" w:eastAsia="ar-SA"/>
        </w:rPr>
      </w:pPr>
    </w:p>
    <w:p w:rsidR="00102012" w:rsidRPr="00B60D51" w:rsidRDefault="00102012" w:rsidP="00102012">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B60D51">
        <w:rPr>
          <w:rFonts w:asciiTheme="minorHAnsi" w:eastAsia="Arial Unicode MS" w:hAnsiTheme="minorHAnsi" w:cstheme="minorHAnsi"/>
          <w:bCs/>
          <w:spacing w:val="52"/>
          <w:sz w:val="24"/>
          <w:szCs w:val="24"/>
          <w:u w:val="single"/>
          <w:lang w:eastAsia="ar-SA"/>
        </w:rPr>
        <w:t>ΕΙΣΗΓΗΣΗ</w:t>
      </w:r>
    </w:p>
    <w:p w:rsidR="00102012" w:rsidRPr="00B60D51" w:rsidRDefault="00102012" w:rsidP="00102012">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B60D51">
        <w:rPr>
          <w:rFonts w:asciiTheme="minorHAnsi" w:eastAsia="Arial Unicode MS" w:hAnsiTheme="minorHAnsi" w:cstheme="minorHAnsi"/>
          <w:bCs/>
          <w:spacing w:val="52"/>
          <w:sz w:val="24"/>
          <w:szCs w:val="24"/>
          <w:lang w:eastAsia="ar-SA"/>
        </w:rPr>
        <w:t>Του ΑΝΤΙΔΗΜΑΡΧΟΥ</w:t>
      </w:r>
    </w:p>
    <w:p w:rsidR="00102012" w:rsidRPr="00B60D51" w:rsidRDefault="00102012" w:rsidP="00102012">
      <w:pPr>
        <w:keepNext/>
        <w:suppressAutoHyphens/>
        <w:ind w:left="1080" w:hanging="1080"/>
        <w:jc w:val="center"/>
        <w:outlineLvl w:val="3"/>
        <w:rPr>
          <w:rFonts w:asciiTheme="minorHAnsi" w:eastAsia="Arial Unicode MS" w:hAnsiTheme="minorHAnsi" w:cstheme="minorHAnsi"/>
          <w:bCs/>
          <w:spacing w:val="52"/>
          <w:sz w:val="24"/>
          <w:szCs w:val="24"/>
          <w:lang w:eastAsia="ar-SA"/>
        </w:rPr>
      </w:pPr>
      <w:r w:rsidRPr="00B60D51">
        <w:rPr>
          <w:rFonts w:asciiTheme="minorHAnsi" w:eastAsia="Arial Unicode MS" w:hAnsiTheme="minorHAnsi" w:cstheme="minorHAnsi"/>
          <w:b/>
          <w:bCs/>
          <w:spacing w:val="52"/>
          <w:sz w:val="24"/>
          <w:szCs w:val="24"/>
          <w:lang w:eastAsia="ar-SA"/>
        </w:rPr>
        <w:t xml:space="preserve">Κου </w:t>
      </w:r>
      <w:r w:rsidR="004E09DD">
        <w:rPr>
          <w:rFonts w:asciiTheme="minorHAnsi" w:eastAsia="Arial Unicode MS" w:hAnsiTheme="minorHAnsi" w:cstheme="minorHAnsi"/>
          <w:b/>
          <w:bCs/>
          <w:spacing w:val="52"/>
          <w:sz w:val="24"/>
          <w:szCs w:val="24"/>
          <w:lang w:eastAsia="ar-SA"/>
        </w:rPr>
        <w:t>Ζωγράφου Ιωάννη</w:t>
      </w:r>
    </w:p>
    <w:p w:rsidR="00102012" w:rsidRPr="00B60D51" w:rsidRDefault="00102012" w:rsidP="00102012">
      <w:pPr>
        <w:jc w:val="center"/>
        <w:rPr>
          <w:rFonts w:asciiTheme="minorHAnsi" w:eastAsia="Calibri" w:hAnsiTheme="minorHAnsi" w:cstheme="minorHAnsi"/>
          <w:bCs/>
          <w:spacing w:val="102"/>
          <w:sz w:val="24"/>
          <w:szCs w:val="24"/>
          <w:lang w:eastAsia="en-US"/>
        </w:rPr>
      </w:pPr>
    </w:p>
    <w:p w:rsidR="00102012" w:rsidRPr="00B60D51" w:rsidRDefault="00102012" w:rsidP="00102012">
      <w:pPr>
        <w:jc w:val="center"/>
        <w:rPr>
          <w:rFonts w:asciiTheme="minorHAnsi" w:eastAsia="Calibri" w:hAnsiTheme="minorHAnsi" w:cstheme="minorHAnsi"/>
          <w:b/>
          <w:bCs/>
          <w:spacing w:val="102"/>
          <w:sz w:val="24"/>
          <w:szCs w:val="24"/>
          <w:lang w:eastAsia="en-US"/>
        </w:rPr>
      </w:pPr>
      <w:r w:rsidRPr="00B60D51">
        <w:rPr>
          <w:rFonts w:asciiTheme="minorHAnsi" w:eastAsia="Calibri" w:hAnsiTheme="minorHAnsi" w:cstheme="minorHAnsi"/>
          <w:b/>
          <w:bCs/>
          <w:spacing w:val="102"/>
          <w:sz w:val="24"/>
          <w:szCs w:val="24"/>
          <w:lang w:eastAsia="en-US"/>
        </w:rPr>
        <w:t>Προς</w:t>
      </w:r>
    </w:p>
    <w:p w:rsidR="00102012" w:rsidRDefault="00102012" w:rsidP="004129B0">
      <w:pPr>
        <w:jc w:val="center"/>
        <w:rPr>
          <w:rFonts w:asciiTheme="minorHAnsi" w:hAnsiTheme="minorHAnsi" w:cstheme="minorHAnsi"/>
          <w:sz w:val="24"/>
          <w:szCs w:val="24"/>
          <w:lang w:eastAsia="en-US"/>
        </w:rPr>
      </w:pPr>
      <w:r w:rsidRPr="00B60D51">
        <w:rPr>
          <w:rFonts w:asciiTheme="minorHAnsi" w:hAnsiTheme="minorHAnsi" w:cstheme="minorHAnsi"/>
          <w:sz w:val="24"/>
          <w:szCs w:val="24"/>
          <w:lang w:eastAsia="en-US"/>
        </w:rPr>
        <w:t xml:space="preserve">Την Οικονομική Επιτροπή του Δήμου Λαμιέων </w:t>
      </w:r>
    </w:p>
    <w:p w:rsidR="00C82D82" w:rsidRPr="00B60D51" w:rsidRDefault="00C82D82" w:rsidP="004129B0">
      <w:pPr>
        <w:jc w:val="center"/>
        <w:rPr>
          <w:rFonts w:asciiTheme="minorHAnsi" w:hAnsiTheme="minorHAnsi" w:cstheme="minorHAnsi"/>
          <w:sz w:val="24"/>
          <w:szCs w:val="24"/>
          <w:lang w:eastAsia="en-US"/>
        </w:rPr>
      </w:pPr>
    </w:p>
    <w:p w:rsidR="004129B0" w:rsidRPr="00517B00" w:rsidRDefault="00102012" w:rsidP="00102012">
      <w:pPr>
        <w:keepNext/>
        <w:suppressAutoHyphens/>
        <w:jc w:val="both"/>
        <w:outlineLvl w:val="0"/>
        <w:rPr>
          <w:rFonts w:asciiTheme="minorHAnsi" w:eastAsia="Arial Unicode MS" w:hAnsiTheme="minorHAnsi" w:cstheme="minorHAnsi"/>
          <w:b/>
          <w:bCs/>
          <w:i/>
          <w:sz w:val="24"/>
          <w:szCs w:val="24"/>
          <w:lang w:eastAsia="ar-SA"/>
        </w:rPr>
      </w:pPr>
      <w:r w:rsidRPr="00B60D51">
        <w:rPr>
          <w:rFonts w:asciiTheme="minorHAnsi" w:eastAsia="Arial Unicode MS" w:hAnsiTheme="minorHAnsi" w:cstheme="minorHAnsi"/>
          <w:b/>
          <w:bCs/>
          <w:sz w:val="24"/>
          <w:szCs w:val="24"/>
          <w:lang w:eastAsia="ar-SA"/>
        </w:rPr>
        <w:t>ΘΕΜΑ:</w:t>
      </w:r>
      <w:r w:rsidRPr="00B60D51">
        <w:rPr>
          <w:rFonts w:asciiTheme="minorHAnsi" w:eastAsia="Arial Unicode MS" w:hAnsiTheme="minorHAnsi" w:cstheme="minorHAnsi"/>
          <w:bCs/>
          <w:sz w:val="24"/>
          <w:szCs w:val="24"/>
          <w:lang w:eastAsia="ar-SA"/>
        </w:rPr>
        <w:t xml:space="preserve">  </w:t>
      </w:r>
      <w:r w:rsidRPr="002850E2">
        <w:rPr>
          <w:rFonts w:asciiTheme="minorHAnsi" w:eastAsia="Arial Unicode MS" w:hAnsiTheme="minorHAnsi" w:cstheme="minorHAnsi"/>
          <w:b/>
          <w:bCs/>
          <w:i/>
          <w:sz w:val="24"/>
          <w:szCs w:val="24"/>
          <w:lang w:eastAsia="ar-SA"/>
        </w:rPr>
        <w:t>: Εξειδίκευση πίστωσης για την εκδήλωση</w:t>
      </w:r>
      <w:r w:rsidR="00FA6E9A" w:rsidRPr="002850E2">
        <w:rPr>
          <w:rFonts w:asciiTheme="minorHAnsi" w:eastAsia="Arial Unicode MS" w:hAnsiTheme="minorHAnsi" w:cstheme="minorHAnsi"/>
          <w:b/>
          <w:bCs/>
          <w:i/>
          <w:sz w:val="24"/>
          <w:szCs w:val="24"/>
          <w:lang w:eastAsia="ar-SA"/>
        </w:rPr>
        <w:t xml:space="preserve"> </w:t>
      </w:r>
      <w:r w:rsidR="00437C1D">
        <w:rPr>
          <w:rFonts w:ascii="Arial" w:hAnsi="Arial" w:cs="Arial"/>
          <w:bCs/>
          <w:lang w:bidi="el-GR"/>
        </w:rPr>
        <w:t>«</w:t>
      </w:r>
      <w:r w:rsidR="00437C1D" w:rsidRPr="00437C1D">
        <w:rPr>
          <w:rFonts w:ascii="Arial" w:hAnsi="Arial" w:cs="Arial"/>
          <w:b/>
          <w:bCs/>
          <w:lang w:bidi="el-GR"/>
        </w:rPr>
        <w:t xml:space="preserve">Τουρνουά </w:t>
      </w:r>
      <w:r w:rsidR="00437C1D" w:rsidRPr="00437C1D">
        <w:rPr>
          <w:rFonts w:ascii="Arial" w:hAnsi="Arial" w:cs="Arial"/>
          <w:b/>
          <w:bCs/>
          <w:lang w:val="en-US" w:bidi="el-GR"/>
        </w:rPr>
        <w:t>Tae</w:t>
      </w:r>
      <w:r w:rsidR="00437C1D" w:rsidRPr="00437C1D">
        <w:rPr>
          <w:rFonts w:ascii="Arial" w:hAnsi="Arial" w:cs="Arial"/>
          <w:b/>
          <w:bCs/>
          <w:lang w:bidi="el-GR"/>
        </w:rPr>
        <w:t xml:space="preserve"> </w:t>
      </w:r>
      <w:r w:rsidR="00437C1D" w:rsidRPr="00437C1D">
        <w:rPr>
          <w:rFonts w:ascii="Arial" w:hAnsi="Arial" w:cs="Arial"/>
          <w:b/>
          <w:bCs/>
          <w:lang w:val="en-US" w:bidi="el-GR"/>
        </w:rPr>
        <w:t>Kwon</w:t>
      </w:r>
      <w:r w:rsidR="00437C1D" w:rsidRPr="00437C1D">
        <w:rPr>
          <w:rFonts w:ascii="Arial" w:hAnsi="Arial" w:cs="Arial"/>
          <w:b/>
          <w:bCs/>
          <w:lang w:bidi="el-GR"/>
        </w:rPr>
        <w:t xml:space="preserve"> </w:t>
      </w:r>
      <w:r w:rsidR="00437C1D" w:rsidRPr="00437C1D">
        <w:rPr>
          <w:rFonts w:ascii="Arial" w:hAnsi="Arial" w:cs="Arial"/>
          <w:b/>
          <w:bCs/>
          <w:lang w:val="en-US" w:bidi="el-GR"/>
        </w:rPr>
        <w:t>Do</w:t>
      </w:r>
      <w:r w:rsidR="00437C1D" w:rsidRPr="00437C1D">
        <w:rPr>
          <w:rFonts w:ascii="Arial" w:hAnsi="Arial" w:cs="Arial"/>
          <w:b/>
          <w:bCs/>
          <w:lang w:bidi="el-GR"/>
        </w:rPr>
        <w:t>»</w:t>
      </w:r>
      <w:r w:rsidR="009D5BE9">
        <w:rPr>
          <w:rFonts w:ascii="Arial" w:hAnsi="Arial" w:cs="Arial"/>
          <w:b/>
          <w:bCs/>
          <w:lang w:bidi="el-GR"/>
        </w:rPr>
        <w:t>.</w:t>
      </w:r>
      <w:r w:rsidR="00437C1D">
        <w:rPr>
          <w:rFonts w:ascii="Arial" w:hAnsi="Arial" w:cs="Arial"/>
          <w:bCs/>
          <w:lang w:bidi="el-GR"/>
        </w:rPr>
        <w:t xml:space="preserve"> </w:t>
      </w:r>
      <w:r w:rsidR="005C22AE">
        <w:rPr>
          <w:rFonts w:asciiTheme="minorHAnsi" w:eastAsia="Arial Unicode MS" w:hAnsiTheme="minorHAnsi" w:cstheme="minorHAnsi"/>
          <w:b/>
          <w:bCs/>
          <w:i/>
          <w:sz w:val="24"/>
          <w:szCs w:val="24"/>
          <w:lang w:eastAsia="ar-SA"/>
        </w:rPr>
        <w:t xml:space="preserve"> </w:t>
      </w:r>
    </w:p>
    <w:p w:rsidR="00102012" w:rsidRPr="009D5BE9" w:rsidRDefault="00102012" w:rsidP="00517B00">
      <w:pPr>
        <w:jc w:val="both"/>
        <w:rPr>
          <w:rFonts w:asciiTheme="minorHAnsi" w:hAnsiTheme="minorHAnsi" w:cstheme="minorHAnsi"/>
          <w:sz w:val="24"/>
          <w:szCs w:val="24"/>
        </w:rPr>
      </w:pPr>
      <w:r w:rsidRPr="009D5BE9">
        <w:rPr>
          <w:rFonts w:asciiTheme="minorHAnsi" w:hAnsiTheme="minorHAnsi" w:cstheme="minorHAnsi"/>
          <w:sz w:val="24"/>
          <w:szCs w:val="24"/>
        </w:rPr>
        <w:t xml:space="preserve">Ο Δήμος </w:t>
      </w:r>
      <w:proofErr w:type="spellStart"/>
      <w:r w:rsidRPr="009D5BE9">
        <w:rPr>
          <w:rFonts w:asciiTheme="minorHAnsi" w:hAnsiTheme="minorHAnsi" w:cstheme="minorHAnsi"/>
          <w:sz w:val="24"/>
          <w:szCs w:val="24"/>
        </w:rPr>
        <w:t>Λαμιέων</w:t>
      </w:r>
      <w:proofErr w:type="spellEnd"/>
      <w:r w:rsidRPr="009D5BE9">
        <w:rPr>
          <w:rFonts w:asciiTheme="minorHAnsi" w:hAnsiTheme="minorHAnsi" w:cstheme="minorHAnsi"/>
          <w:sz w:val="24"/>
          <w:szCs w:val="24"/>
        </w:rPr>
        <w:t xml:space="preserve"> </w:t>
      </w:r>
      <w:r w:rsidR="00FA6E9A" w:rsidRPr="009D5BE9">
        <w:rPr>
          <w:rFonts w:asciiTheme="minorHAnsi" w:hAnsiTheme="minorHAnsi" w:cstheme="minorHAnsi"/>
          <w:sz w:val="24"/>
          <w:szCs w:val="24"/>
        </w:rPr>
        <w:t>δέ</w:t>
      </w:r>
      <w:r w:rsidR="000B21A0" w:rsidRPr="009D5BE9">
        <w:rPr>
          <w:rFonts w:asciiTheme="minorHAnsi" w:hAnsiTheme="minorHAnsi" w:cstheme="minorHAnsi"/>
          <w:sz w:val="24"/>
          <w:szCs w:val="24"/>
        </w:rPr>
        <w:t>χθηκε αίτημα  - πρόταση από τον Α</w:t>
      </w:r>
      <w:r w:rsidR="00FA6E9A" w:rsidRPr="009D5BE9">
        <w:rPr>
          <w:rFonts w:asciiTheme="minorHAnsi" w:hAnsiTheme="minorHAnsi" w:cstheme="minorHAnsi"/>
          <w:sz w:val="24"/>
          <w:szCs w:val="24"/>
        </w:rPr>
        <w:t xml:space="preserve">θλητικό </w:t>
      </w:r>
      <w:r w:rsidR="00C06520" w:rsidRPr="009D5BE9">
        <w:rPr>
          <w:rFonts w:asciiTheme="minorHAnsi" w:hAnsiTheme="minorHAnsi" w:cstheme="minorHAnsi"/>
          <w:sz w:val="24"/>
          <w:szCs w:val="24"/>
        </w:rPr>
        <w:t xml:space="preserve">Όμιλο </w:t>
      </w:r>
      <w:r w:rsidR="009D5BE9">
        <w:rPr>
          <w:rFonts w:asciiTheme="minorHAnsi" w:hAnsiTheme="minorHAnsi" w:cstheme="minorHAnsi"/>
          <w:sz w:val="24"/>
          <w:szCs w:val="24"/>
        </w:rPr>
        <w:t>«</w:t>
      </w:r>
      <w:r w:rsidR="00C06520" w:rsidRPr="009D5BE9">
        <w:rPr>
          <w:rFonts w:asciiTheme="minorHAnsi" w:hAnsiTheme="minorHAnsi" w:cstheme="minorHAnsi"/>
          <w:sz w:val="24"/>
          <w:szCs w:val="24"/>
        </w:rPr>
        <w:t>ΖΕΥΣ</w:t>
      </w:r>
      <w:r w:rsidR="009D5BE9">
        <w:rPr>
          <w:rFonts w:asciiTheme="minorHAnsi" w:hAnsiTheme="minorHAnsi" w:cstheme="minorHAnsi"/>
          <w:sz w:val="24"/>
          <w:szCs w:val="24"/>
        </w:rPr>
        <w:t>»</w:t>
      </w:r>
      <w:r w:rsidR="00C06520" w:rsidRPr="009D5BE9">
        <w:rPr>
          <w:rFonts w:asciiTheme="minorHAnsi" w:hAnsiTheme="minorHAnsi" w:cstheme="minorHAnsi"/>
          <w:sz w:val="24"/>
          <w:szCs w:val="24"/>
        </w:rPr>
        <w:t xml:space="preserve"> Λαμίας</w:t>
      </w:r>
      <w:r w:rsidR="009D5BE9">
        <w:rPr>
          <w:rFonts w:asciiTheme="minorHAnsi" w:hAnsiTheme="minorHAnsi" w:cstheme="minorHAnsi"/>
          <w:sz w:val="24"/>
          <w:szCs w:val="24"/>
        </w:rPr>
        <w:t>,</w:t>
      </w:r>
      <w:r w:rsidR="00C06520" w:rsidRPr="009D5BE9">
        <w:rPr>
          <w:rFonts w:asciiTheme="minorHAnsi" w:hAnsiTheme="minorHAnsi" w:cstheme="minorHAnsi"/>
          <w:sz w:val="24"/>
          <w:szCs w:val="24"/>
        </w:rPr>
        <w:t xml:space="preserve"> </w:t>
      </w:r>
      <w:r w:rsidR="00FA6E9A" w:rsidRPr="009D5BE9">
        <w:rPr>
          <w:rFonts w:asciiTheme="minorHAnsi" w:hAnsiTheme="minorHAnsi" w:cstheme="minorHAnsi"/>
          <w:sz w:val="24"/>
          <w:szCs w:val="24"/>
        </w:rPr>
        <w:t xml:space="preserve">που είναι αναγνωρισμένο </w:t>
      </w:r>
      <w:r w:rsidR="009D5BE9">
        <w:rPr>
          <w:rFonts w:asciiTheme="minorHAnsi" w:hAnsiTheme="minorHAnsi" w:cstheme="minorHAnsi"/>
          <w:sz w:val="24"/>
          <w:szCs w:val="24"/>
        </w:rPr>
        <w:t>αθλητικό</w:t>
      </w:r>
      <w:r w:rsidR="00FA6E9A" w:rsidRPr="009D5BE9">
        <w:rPr>
          <w:rFonts w:asciiTheme="minorHAnsi" w:hAnsiTheme="minorHAnsi" w:cstheme="minorHAnsi"/>
          <w:sz w:val="24"/>
          <w:szCs w:val="24"/>
        </w:rPr>
        <w:t xml:space="preserve"> σωματείο</w:t>
      </w:r>
      <w:r w:rsidRPr="009D5BE9">
        <w:rPr>
          <w:rFonts w:asciiTheme="minorHAnsi" w:hAnsiTheme="minorHAnsi" w:cstheme="minorHAnsi"/>
          <w:sz w:val="24"/>
          <w:szCs w:val="24"/>
        </w:rPr>
        <w:t xml:space="preserve"> μη κερδοσκοπικού χαρακτήρα,  για </w:t>
      </w:r>
      <w:proofErr w:type="spellStart"/>
      <w:r w:rsidR="002464DF" w:rsidRPr="009D5BE9">
        <w:rPr>
          <w:rFonts w:asciiTheme="minorHAnsi" w:hAnsiTheme="minorHAnsi" w:cstheme="minorHAnsi"/>
          <w:sz w:val="24"/>
          <w:szCs w:val="24"/>
        </w:rPr>
        <w:t>συνδιοργάνωση</w:t>
      </w:r>
      <w:proofErr w:type="spellEnd"/>
      <w:r w:rsidR="002464DF" w:rsidRPr="009D5BE9">
        <w:rPr>
          <w:rFonts w:asciiTheme="minorHAnsi" w:hAnsiTheme="minorHAnsi" w:cstheme="minorHAnsi"/>
          <w:sz w:val="24"/>
          <w:szCs w:val="24"/>
        </w:rPr>
        <w:t xml:space="preserve"> με</w:t>
      </w:r>
      <w:r w:rsidRPr="009D5BE9">
        <w:rPr>
          <w:rFonts w:asciiTheme="minorHAnsi" w:hAnsiTheme="minorHAnsi" w:cstheme="minorHAnsi"/>
          <w:sz w:val="24"/>
          <w:szCs w:val="24"/>
        </w:rPr>
        <w:t xml:space="preserve"> το Δήμο </w:t>
      </w:r>
      <w:proofErr w:type="spellStart"/>
      <w:r w:rsidRPr="009D5BE9">
        <w:rPr>
          <w:rFonts w:asciiTheme="minorHAnsi" w:hAnsiTheme="minorHAnsi" w:cstheme="minorHAnsi"/>
          <w:sz w:val="24"/>
          <w:szCs w:val="24"/>
        </w:rPr>
        <w:t>Λαμιέων</w:t>
      </w:r>
      <w:proofErr w:type="spellEnd"/>
      <w:r w:rsidR="00B60D51" w:rsidRPr="009D5BE9">
        <w:rPr>
          <w:rFonts w:asciiTheme="minorHAnsi" w:hAnsiTheme="minorHAnsi" w:cstheme="minorHAnsi"/>
          <w:sz w:val="24"/>
          <w:szCs w:val="24"/>
        </w:rPr>
        <w:t>,</w:t>
      </w:r>
      <w:r w:rsidRPr="009D5BE9">
        <w:rPr>
          <w:rFonts w:asciiTheme="minorHAnsi" w:hAnsiTheme="minorHAnsi" w:cstheme="minorHAnsi"/>
          <w:sz w:val="24"/>
          <w:szCs w:val="24"/>
        </w:rPr>
        <w:t xml:space="preserve">  </w:t>
      </w:r>
      <w:r w:rsidR="00FA6E9A" w:rsidRPr="009D5BE9">
        <w:rPr>
          <w:rFonts w:asciiTheme="minorHAnsi" w:hAnsiTheme="minorHAnsi" w:cstheme="minorHAnsi"/>
          <w:sz w:val="24"/>
          <w:szCs w:val="24"/>
        </w:rPr>
        <w:t>της εκδήλωσης</w:t>
      </w:r>
      <w:r w:rsidR="00517B00" w:rsidRPr="009D5BE9">
        <w:rPr>
          <w:rFonts w:asciiTheme="minorHAnsi" w:hAnsiTheme="minorHAnsi" w:cstheme="minorHAnsi"/>
          <w:sz w:val="24"/>
          <w:szCs w:val="24"/>
        </w:rPr>
        <w:t xml:space="preserve"> </w:t>
      </w:r>
      <w:r w:rsidR="00C06520" w:rsidRPr="009D5BE9">
        <w:rPr>
          <w:rFonts w:asciiTheme="minorHAnsi" w:hAnsiTheme="minorHAnsi" w:cstheme="minorHAnsi"/>
          <w:bCs/>
          <w:sz w:val="24"/>
          <w:szCs w:val="24"/>
          <w:lang w:bidi="el-GR"/>
        </w:rPr>
        <w:t xml:space="preserve">«Τουρνουά </w:t>
      </w:r>
      <w:r w:rsidR="00C06520" w:rsidRPr="009D5BE9">
        <w:rPr>
          <w:rFonts w:asciiTheme="minorHAnsi" w:hAnsiTheme="minorHAnsi" w:cstheme="minorHAnsi"/>
          <w:bCs/>
          <w:sz w:val="24"/>
          <w:szCs w:val="24"/>
          <w:lang w:val="en-US" w:bidi="el-GR"/>
        </w:rPr>
        <w:t>Tae</w:t>
      </w:r>
      <w:r w:rsidR="00C06520" w:rsidRPr="009D5BE9">
        <w:rPr>
          <w:rFonts w:asciiTheme="minorHAnsi" w:hAnsiTheme="minorHAnsi" w:cstheme="minorHAnsi"/>
          <w:bCs/>
          <w:sz w:val="24"/>
          <w:szCs w:val="24"/>
          <w:lang w:bidi="el-GR"/>
        </w:rPr>
        <w:t xml:space="preserve"> </w:t>
      </w:r>
      <w:r w:rsidR="00C06520" w:rsidRPr="009D5BE9">
        <w:rPr>
          <w:rFonts w:asciiTheme="minorHAnsi" w:hAnsiTheme="minorHAnsi" w:cstheme="minorHAnsi"/>
          <w:bCs/>
          <w:sz w:val="24"/>
          <w:szCs w:val="24"/>
          <w:lang w:val="en-US" w:bidi="el-GR"/>
        </w:rPr>
        <w:t>Kwon</w:t>
      </w:r>
      <w:r w:rsidR="00C06520" w:rsidRPr="009D5BE9">
        <w:rPr>
          <w:rFonts w:asciiTheme="minorHAnsi" w:hAnsiTheme="minorHAnsi" w:cstheme="minorHAnsi"/>
          <w:bCs/>
          <w:sz w:val="24"/>
          <w:szCs w:val="24"/>
          <w:lang w:bidi="el-GR"/>
        </w:rPr>
        <w:t xml:space="preserve"> </w:t>
      </w:r>
      <w:r w:rsidR="00C06520" w:rsidRPr="009D5BE9">
        <w:rPr>
          <w:rFonts w:asciiTheme="minorHAnsi" w:hAnsiTheme="minorHAnsi" w:cstheme="minorHAnsi"/>
          <w:bCs/>
          <w:sz w:val="24"/>
          <w:szCs w:val="24"/>
          <w:lang w:val="en-US" w:bidi="el-GR"/>
        </w:rPr>
        <w:t>Do</w:t>
      </w:r>
      <w:r w:rsidR="00C06520" w:rsidRPr="009D5BE9">
        <w:rPr>
          <w:rFonts w:asciiTheme="minorHAnsi" w:hAnsiTheme="minorHAnsi" w:cstheme="minorHAnsi"/>
          <w:bCs/>
          <w:sz w:val="24"/>
          <w:szCs w:val="24"/>
          <w:lang w:bidi="el-GR"/>
        </w:rPr>
        <w:t xml:space="preserve">» </w:t>
      </w:r>
      <w:r w:rsidR="00C06520" w:rsidRPr="009D5BE9">
        <w:rPr>
          <w:rFonts w:asciiTheme="minorHAnsi" w:hAnsiTheme="minorHAnsi" w:cstheme="minorHAnsi"/>
          <w:sz w:val="24"/>
          <w:szCs w:val="24"/>
        </w:rPr>
        <w:t xml:space="preserve">που θα πραγματοποιηθεί </w:t>
      </w:r>
      <w:r w:rsidR="00C06520" w:rsidRPr="009D5BE9">
        <w:rPr>
          <w:rFonts w:asciiTheme="minorHAnsi" w:hAnsiTheme="minorHAnsi" w:cstheme="minorHAnsi"/>
          <w:bCs/>
          <w:sz w:val="24"/>
          <w:szCs w:val="24"/>
          <w:lang w:bidi="el-GR"/>
        </w:rPr>
        <w:t xml:space="preserve">στο Κλειστό Γήπεδο Ανθέων τού Δήμου </w:t>
      </w:r>
      <w:proofErr w:type="spellStart"/>
      <w:r w:rsidR="00C06520" w:rsidRPr="009D5BE9">
        <w:rPr>
          <w:rFonts w:asciiTheme="minorHAnsi" w:hAnsiTheme="minorHAnsi" w:cstheme="minorHAnsi"/>
          <w:bCs/>
          <w:sz w:val="24"/>
          <w:szCs w:val="24"/>
          <w:lang w:bidi="el-GR"/>
        </w:rPr>
        <w:t>Λαμιέων</w:t>
      </w:r>
      <w:proofErr w:type="spellEnd"/>
      <w:r w:rsidR="004E09DD" w:rsidRPr="009D5BE9">
        <w:rPr>
          <w:rFonts w:asciiTheme="minorHAnsi" w:hAnsiTheme="minorHAnsi" w:cstheme="minorHAnsi"/>
          <w:sz w:val="24"/>
          <w:szCs w:val="24"/>
        </w:rPr>
        <w:t>,</w:t>
      </w:r>
      <w:r w:rsidR="00C06520" w:rsidRPr="009D5BE9">
        <w:rPr>
          <w:rFonts w:asciiTheme="minorHAnsi" w:hAnsiTheme="minorHAnsi" w:cstheme="minorHAnsi"/>
          <w:sz w:val="24"/>
          <w:szCs w:val="24"/>
        </w:rPr>
        <w:t xml:space="preserve"> την   Κυριακή 28 Μαΐου 2023.</w:t>
      </w:r>
    </w:p>
    <w:p w:rsidR="00C06520" w:rsidRPr="009D5BE9" w:rsidRDefault="00C06520" w:rsidP="00437C1D">
      <w:pPr>
        <w:spacing w:after="0"/>
        <w:ind w:firstLine="357"/>
        <w:jc w:val="both"/>
        <w:rPr>
          <w:rFonts w:asciiTheme="minorHAnsi" w:hAnsiTheme="minorHAnsi" w:cstheme="minorHAnsi"/>
          <w:sz w:val="24"/>
          <w:szCs w:val="24"/>
        </w:rPr>
      </w:pPr>
      <w:r w:rsidRPr="00C06520">
        <w:rPr>
          <w:rFonts w:asciiTheme="minorHAnsi" w:hAnsiTheme="minorHAnsi" w:cstheme="minorHAnsi"/>
          <w:sz w:val="24"/>
          <w:szCs w:val="24"/>
        </w:rPr>
        <w:t>Οι εν λόγω αγώνες απευθύνονται κυρίως, αλλά όχι αποκλειστικά, στους αθλητές μικρής ηλικίας</w:t>
      </w:r>
      <w:r w:rsidRPr="009D5BE9">
        <w:rPr>
          <w:rFonts w:asciiTheme="minorHAnsi" w:hAnsiTheme="minorHAnsi" w:cstheme="minorHAnsi"/>
          <w:sz w:val="24"/>
          <w:szCs w:val="24"/>
        </w:rPr>
        <w:t xml:space="preserve"> και στις αθλητικές ακαδημίες τη</w:t>
      </w:r>
      <w:r w:rsidRPr="00C06520">
        <w:rPr>
          <w:rFonts w:asciiTheme="minorHAnsi" w:hAnsiTheme="minorHAnsi" w:cstheme="minorHAnsi"/>
          <w:sz w:val="24"/>
          <w:szCs w:val="24"/>
        </w:rPr>
        <w:t xml:space="preserve">ς ευρύτερης περιοχής της Περιφέρειας συμβάλλοντας έτσι στην καλλιέργεια τού αθλητικού πνεύματος, </w:t>
      </w:r>
      <w:r w:rsidRPr="009D5BE9">
        <w:rPr>
          <w:rFonts w:asciiTheme="minorHAnsi" w:hAnsiTheme="minorHAnsi" w:cstheme="minorHAnsi"/>
          <w:sz w:val="24"/>
          <w:szCs w:val="24"/>
        </w:rPr>
        <w:t>τη</w:t>
      </w:r>
      <w:r w:rsidRPr="00C06520">
        <w:rPr>
          <w:rFonts w:asciiTheme="minorHAnsi" w:hAnsiTheme="minorHAnsi" w:cstheme="minorHAnsi"/>
          <w:sz w:val="24"/>
          <w:szCs w:val="24"/>
        </w:rPr>
        <w:t>ς αθλητικής πα</w:t>
      </w:r>
      <w:r w:rsidRPr="009D5BE9">
        <w:rPr>
          <w:rFonts w:asciiTheme="minorHAnsi" w:hAnsiTheme="minorHAnsi" w:cstheme="minorHAnsi"/>
          <w:sz w:val="24"/>
          <w:szCs w:val="24"/>
        </w:rPr>
        <w:t>ιδείας αλλά και τη</w:t>
      </w:r>
      <w:r w:rsidRPr="00C06520">
        <w:rPr>
          <w:rFonts w:asciiTheme="minorHAnsi" w:hAnsiTheme="minorHAnsi" w:cstheme="minorHAnsi"/>
          <w:sz w:val="24"/>
          <w:szCs w:val="24"/>
        </w:rPr>
        <w:t xml:space="preserve">ς ευγενούς άμιλλας μεταξύ των αθλητών – συμμετεχόντων. Η διεξαγωγή μιας τέτοιας διοργάνωσης θα συμβάλλει  στην προβολή της περιοχής, θα προσελκύσει αθλητές και επισκέπτες, θα ενισχύσει  την τοπική  αγορά και θα καταστήσει άλλη μια φορά την πόλη </w:t>
      </w:r>
      <w:r w:rsidR="009D5BE9">
        <w:rPr>
          <w:rFonts w:asciiTheme="minorHAnsi" w:hAnsiTheme="minorHAnsi" w:cstheme="minorHAnsi"/>
          <w:sz w:val="24"/>
          <w:szCs w:val="24"/>
        </w:rPr>
        <w:t xml:space="preserve">της Λαμίας επίκεντρο </w:t>
      </w:r>
      <w:r w:rsidR="009D5BE9">
        <w:rPr>
          <w:rFonts w:asciiTheme="minorHAnsi" w:hAnsiTheme="minorHAnsi" w:cstheme="minorHAnsi"/>
          <w:sz w:val="24"/>
          <w:szCs w:val="24"/>
        </w:rPr>
        <w:lastRenderedPageBreak/>
        <w:t xml:space="preserve">αθλητικού ενδιαφέροντος, προσφέροντας πολλαπλά οφέλη, </w:t>
      </w:r>
      <w:r w:rsidRPr="00C06520">
        <w:rPr>
          <w:rFonts w:asciiTheme="minorHAnsi" w:hAnsiTheme="minorHAnsi" w:cstheme="minorHAnsi"/>
          <w:sz w:val="24"/>
          <w:szCs w:val="24"/>
        </w:rPr>
        <w:t xml:space="preserve">καθώς οι συμμετέχοντες θα  είναι εκατοντάδες και  θα προέρχονται  από </w:t>
      </w:r>
      <w:r w:rsidRPr="009D5BE9">
        <w:rPr>
          <w:rFonts w:asciiTheme="minorHAnsi" w:hAnsiTheme="minorHAnsi" w:cstheme="minorHAnsi"/>
          <w:sz w:val="24"/>
          <w:szCs w:val="24"/>
        </w:rPr>
        <w:t>διαφορετικές περιοχές τη</w:t>
      </w:r>
      <w:r w:rsidRPr="00C06520">
        <w:rPr>
          <w:rFonts w:asciiTheme="minorHAnsi" w:hAnsiTheme="minorHAnsi" w:cstheme="minorHAnsi"/>
          <w:sz w:val="24"/>
          <w:szCs w:val="24"/>
        </w:rPr>
        <w:t xml:space="preserve">ς Ελλάδος. </w:t>
      </w:r>
    </w:p>
    <w:p w:rsidR="00437C1D" w:rsidRPr="009D5BE9" w:rsidRDefault="00437C1D" w:rsidP="00437C1D">
      <w:pPr>
        <w:spacing w:after="0"/>
        <w:jc w:val="both"/>
        <w:rPr>
          <w:rFonts w:asciiTheme="minorHAnsi" w:hAnsiTheme="minorHAnsi" w:cstheme="minorHAnsi"/>
          <w:sz w:val="24"/>
          <w:szCs w:val="24"/>
        </w:rPr>
      </w:pPr>
      <w:r w:rsidRPr="009D5BE9">
        <w:rPr>
          <w:rFonts w:asciiTheme="minorHAnsi" w:hAnsiTheme="minorHAnsi" w:cstheme="minorHAnsi"/>
          <w:sz w:val="24"/>
          <w:szCs w:val="24"/>
        </w:rPr>
        <w:t xml:space="preserve">      Λαμβάνοντας υπ’ όψιν </w:t>
      </w:r>
      <w:r w:rsidR="009E783D">
        <w:rPr>
          <w:rFonts w:asciiTheme="minorHAnsi" w:hAnsiTheme="minorHAnsi" w:cstheme="minorHAnsi"/>
          <w:sz w:val="24"/>
          <w:szCs w:val="24"/>
        </w:rPr>
        <w:t>τα παραπάνω για την συμβολή του αγώνα</w:t>
      </w:r>
      <w:r w:rsidRPr="009D5BE9">
        <w:rPr>
          <w:rFonts w:asciiTheme="minorHAnsi" w:hAnsiTheme="minorHAnsi" w:cstheme="minorHAnsi"/>
          <w:sz w:val="24"/>
          <w:szCs w:val="24"/>
        </w:rPr>
        <w:t xml:space="preserve">, κρίνεται σκόπιμη και ωφέλιμη ως  διοργάνωση που υλοποιείται και  στα όρια του Δήμου </w:t>
      </w:r>
      <w:proofErr w:type="spellStart"/>
      <w:r w:rsidRPr="009D5BE9">
        <w:rPr>
          <w:rFonts w:asciiTheme="minorHAnsi" w:hAnsiTheme="minorHAnsi" w:cstheme="minorHAnsi"/>
          <w:sz w:val="24"/>
          <w:szCs w:val="24"/>
        </w:rPr>
        <w:t>Λαμιέων</w:t>
      </w:r>
      <w:proofErr w:type="spellEnd"/>
      <w:r w:rsidRPr="009D5BE9">
        <w:rPr>
          <w:rFonts w:asciiTheme="minorHAnsi" w:hAnsiTheme="minorHAnsi" w:cstheme="minorHAnsi"/>
          <w:sz w:val="24"/>
          <w:szCs w:val="24"/>
        </w:rPr>
        <w:t xml:space="preserve"> και απαιτείται η πραγματοποίηση των ακόλουθων δαπανών προ Φ.Π.Α που αφορούν: </w:t>
      </w:r>
      <w:r w:rsidR="009E783D">
        <w:rPr>
          <w:rFonts w:asciiTheme="minorHAnsi" w:hAnsiTheme="minorHAnsi" w:cstheme="minorHAnsi"/>
          <w:sz w:val="24"/>
          <w:szCs w:val="24"/>
        </w:rPr>
        <w:t xml:space="preserve">α) </w:t>
      </w:r>
      <w:r w:rsidRPr="009D5BE9">
        <w:rPr>
          <w:rFonts w:asciiTheme="minorHAnsi" w:hAnsiTheme="minorHAnsi" w:cstheme="minorHAnsi"/>
          <w:sz w:val="24"/>
          <w:szCs w:val="24"/>
        </w:rPr>
        <w:t xml:space="preserve">σε προμήθεια αφισών </w:t>
      </w:r>
      <w:r w:rsidR="0065368F" w:rsidRPr="009D5BE9">
        <w:rPr>
          <w:rFonts w:asciiTheme="minorHAnsi" w:hAnsiTheme="minorHAnsi" w:cstheme="minorHAnsi"/>
          <w:sz w:val="24"/>
          <w:szCs w:val="24"/>
        </w:rPr>
        <w:t>–</w:t>
      </w:r>
      <w:r w:rsidRPr="009D5BE9">
        <w:rPr>
          <w:rFonts w:asciiTheme="minorHAnsi" w:hAnsiTheme="minorHAnsi" w:cstheme="minorHAnsi"/>
          <w:sz w:val="24"/>
          <w:szCs w:val="24"/>
          <w:lang w:val="en-US"/>
        </w:rPr>
        <w:t>ROLL</w:t>
      </w:r>
      <w:r w:rsidR="0065368F" w:rsidRPr="009D5BE9">
        <w:rPr>
          <w:rFonts w:asciiTheme="minorHAnsi" w:hAnsiTheme="minorHAnsi" w:cstheme="minorHAnsi"/>
          <w:sz w:val="24"/>
          <w:szCs w:val="24"/>
        </w:rPr>
        <w:t xml:space="preserve"> </w:t>
      </w:r>
      <w:r w:rsidRPr="009D5BE9">
        <w:rPr>
          <w:rFonts w:asciiTheme="minorHAnsi" w:hAnsiTheme="minorHAnsi" w:cstheme="minorHAnsi"/>
          <w:sz w:val="24"/>
          <w:szCs w:val="24"/>
          <w:lang w:val="en-US"/>
        </w:rPr>
        <w:t>UP</w:t>
      </w:r>
      <w:r w:rsidR="0065368F" w:rsidRPr="009D5BE9">
        <w:rPr>
          <w:rFonts w:asciiTheme="minorHAnsi" w:hAnsiTheme="minorHAnsi" w:cstheme="minorHAnsi"/>
          <w:sz w:val="24"/>
          <w:szCs w:val="24"/>
        </w:rPr>
        <w:t xml:space="preserve"> </w:t>
      </w:r>
      <w:r w:rsidRPr="009D5BE9">
        <w:rPr>
          <w:rFonts w:asciiTheme="minorHAnsi" w:hAnsiTheme="minorHAnsi" w:cstheme="minorHAnsi"/>
          <w:sz w:val="24"/>
          <w:szCs w:val="24"/>
          <w:lang w:val="en-US"/>
        </w:rPr>
        <w:t>BANNERS</w:t>
      </w:r>
      <w:r w:rsidRPr="009D5BE9">
        <w:rPr>
          <w:rFonts w:asciiTheme="minorHAnsi" w:hAnsiTheme="minorHAnsi" w:cstheme="minorHAnsi"/>
          <w:sz w:val="24"/>
          <w:szCs w:val="24"/>
        </w:rPr>
        <w:t>,</w:t>
      </w:r>
      <w:r w:rsidR="0065368F" w:rsidRPr="009D5BE9">
        <w:rPr>
          <w:rFonts w:asciiTheme="minorHAnsi" w:hAnsiTheme="minorHAnsi" w:cstheme="minorHAnsi"/>
          <w:sz w:val="24"/>
          <w:szCs w:val="24"/>
        </w:rPr>
        <w:t xml:space="preserve"> ποσότητα 2</w:t>
      </w:r>
      <w:r w:rsidRPr="009D5BE9">
        <w:rPr>
          <w:rFonts w:asciiTheme="minorHAnsi" w:hAnsiTheme="minorHAnsi" w:cstheme="minorHAnsi"/>
          <w:sz w:val="24"/>
          <w:szCs w:val="24"/>
        </w:rPr>
        <w:t>, τιμ. μονάδο</w:t>
      </w:r>
      <w:r w:rsidR="0065368F" w:rsidRPr="009D5BE9">
        <w:rPr>
          <w:rFonts w:asciiTheme="minorHAnsi" w:hAnsiTheme="minorHAnsi" w:cstheme="minorHAnsi"/>
          <w:sz w:val="24"/>
          <w:szCs w:val="24"/>
        </w:rPr>
        <w:t>ς 70</w:t>
      </w:r>
      <w:r w:rsidR="00C82D82">
        <w:rPr>
          <w:rFonts w:asciiTheme="minorHAnsi" w:hAnsiTheme="minorHAnsi" w:cstheme="minorHAnsi"/>
          <w:sz w:val="24"/>
          <w:szCs w:val="24"/>
        </w:rPr>
        <w:t>,00</w:t>
      </w:r>
      <w:r w:rsidR="0065368F" w:rsidRPr="009D5BE9">
        <w:rPr>
          <w:rFonts w:asciiTheme="minorHAnsi" w:eastAsia="Calibri" w:hAnsiTheme="minorHAnsi" w:cstheme="minorHAnsi"/>
          <w:sz w:val="24"/>
          <w:szCs w:val="24"/>
          <w:shd w:val="clear" w:color="auto" w:fill="FFFFFF"/>
          <w:lang w:eastAsia="ar-SA"/>
        </w:rPr>
        <w:t xml:space="preserve"> </w:t>
      </w:r>
      <w:r w:rsidRPr="009D5BE9">
        <w:rPr>
          <w:rFonts w:asciiTheme="minorHAnsi" w:eastAsia="Calibri" w:hAnsiTheme="minorHAnsi" w:cstheme="minorHAnsi"/>
          <w:sz w:val="24"/>
          <w:szCs w:val="24"/>
          <w:shd w:val="clear" w:color="auto" w:fill="FFFFFF"/>
          <w:lang w:eastAsia="ar-SA"/>
        </w:rPr>
        <w:t>€</w:t>
      </w:r>
      <w:r w:rsidR="0065368F" w:rsidRPr="009D5BE9">
        <w:rPr>
          <w:rFonts w:asciiTheme="minorHAnsi" w:eastAsia="Calibri" w:hAnsiTheme="minorHAnsi" w:cstheme="minorHAnsi"/>
          <w:sz w:val="24"/>
          <w:szCs w:val="24"/>
          <w:shd w:val="clear" w:color="auto" w:fill="FFFFFF"/>
          <w:lang w:eastAsia="ar-SA"/>
        </w:rPr>
        <w:t>,</w:t>
      </w:r>
      <w:r w:rsidRPr="009D5BE9">
        <w:rPr>
          <w:rFonts w:asciiTheme="minorHAnsi" w:eastAsia="Calibri" w:hAnsiTheme="minorHAnsi" w:cstheme="minorHAnsi"/>
          <w:sz w:val="24"/>
          <w:szCs w:val="24"/>
          <w:shd w:val="clear" w:color="auto" w:fill="FFFFFF"/>
          <w:lang w:eastAsia="ar-SA"/>
        </w:rPr>
        <w:t xml:space="preserve"> </w:t>
      </w:r>
      <w:r w:rsidRPr="009D5BE9">
        <w:rPr>
          <w:rFonts w:asciiTheme="minorHAnsi" w:hAnsiTheme="minorHAnsi" w:cstheme="minorHAnsi"/>
          <w:sz w:val="24"/>
          <w:szCs w:val="24"/>
        </w:rPr>
        <w:t xml:space="preserve"> ποσού </w:t>
      </w:r>
      <w:r w:rsidR="0065368F" w:rsidRPr="009D5BE9">
        <w:rPr>
          <w:rFonts w:asciiTheme="minorHAnsi" w:hAnsiTheme="minorHAnsi" w:cstheme="minorHAnsi"/>
          <w:sz w:val="24"/>
          <w:szCs w:val="24"/>
        </w:rPr>
        <w:t>1</w:t>
      </w:r>
      <w:r w:rsidR="00C82D82">
        <w:rPr>
          <w:rFonts w:asciiTheme="minorHAnsi" w:hAnsiTheme="minorHAnsi" w:cstheme="minorHAnsi"/>
          <w:sz w:val="24"/>
          <w:szCs w:val="24"/>
        </w:rPr>
        <w:t>40,00 €, β) προμήθεια αναμνηστικών</w:t>
      </w:r>
      <w:r w:rsidR="0065368F" w:rsidRPr="009D5BE9">
        <w:rPr>
          <w:rFonts w:asciiTheme="minorHAnsi" w:hAnsiTheme="minorHAnsi" w:cstheme="minorHAnsi"/>
          <w:sz w:val="24"/>
          <w:szCs w:val="24"/>
        </w:rPr>
        <w:t xml:space="preserve"> </w:t>
      </w:r>
      <w:r w:rsidRPr="009D5BE9">
        <w:rPr>
          <w:rFonts w:asciiTheme="minorHAnsi" w:hAnsiTheme="minorHAnsi" w:cstheme="minorHAnsi"/>
          <w:sz w:val="24"/>
          <w:szCs w:val="24"/>
        </w:rPr>
        <w:t>διπλωμάτων, ποσό</w:t>
      </w:r>
      <w:r w:rsidR="0065368F" w:rsidRPr="009D5BE9">
        <w:rPr>
          <w:rFonts w:asciiTheme="minorHAnsi" w:hAnsiTheme="minorHAnsi" w:cstheme="minorHAnsi"/>
          <w:sz w:val="24"/>
          <w:szCs w:val="24"/>
        </w:rPr>
        <w:t>τητα 350</w:t>
      </w:r>
      <w:r w:rsidRPr="009D5BE9">
        <w:rPr>
          <w:rFonts w:asciiTheme="minorHAnsi" w:hAnsiTheme="minorHAnsi" w:cstheme="minorHAnsi"/>
          <w:sz w:val="24"/>
          <w:szCs w:val="24"/>
        </w:rPr>
        <w:t>, τιμ μονάδο</w:t>
      </w:r>
      <w:r w:rsidR="0065368F" w:rsidRPr="009D5BE9">
        <w:rPr>
          <w:rFonts w:asciiTheme="minorHAnsi" w:hAnsiTheme="minorHAnsi" w:cstheme="minorHAnsi"/>
          <w:sz w:val="24"/>
          <w:szCs w:val="24"/>
        </w:rPr>
        <w:t>ς 0,35</w:t>
      </w:r>
      <w:r w:rsidRPr="009D5BE9">
        <w:rPr>
          <w:rFonts w:asciiTheme="minorHAnsi" w:hAnsiTheme="minorHAnsi" w:cstheme="minorHAnsi"/>
          <w:sz w:val="24"/>
          <w:szCs w:val="24"/>
        </w:rPr>
        <w:t>€ ποσού</w:t>
      </w:r>
      <w:r w:rsidR="0065368F" w:rsidRPr="009D5BE9">
        <w:rPr>
          <w:rFonts w:asciiTheme="minorHAnsi" w:hAnsiTheme="minorHAnsi" w:cstheme="minorHAnsi"/>
          <w:sz w:val="24"/>
          <w:szCs w:val="24"/>
        </w:rPr>
        <w:t xml:space="preserve"> 122,5</w:t>
      </w:r>
      <w:r w:rsidRPr="009D5BE9">
        <w:rPr>
          <w:rFonts w:asciiTheme="minorHAnsi" w:hAnsiTheme="minorHAnsi" w:cstheme="minorHAnsi"/>
          <w:sz w:val="24"/>
          <w:szCs w:val="24"/>
        </w:rPr>
        <w:t xml:space="preserve">0 </w:t>
      </w:r>
      <w:r w:rsidRPr="009D5BE9">
        <w:rPr>
          <w:rFonts w:asciiTheme="minorHAnsi" w:eastAsia="Calibri" w:hAnsiTheme="minorHAnsi" w:cstheme="minorHAnsi"/>
          <w:sz w:val="24"/>
          <w:szCs w:val="24"/>
          <w:shd w:val="clear" w:color="auto" w:fill="FFFFFF"/>
          <w:lang w:eastAsia="ar-SA"/>
        </w:rPr>
        <w:t xml:space="preserve">€, </w:t>
      </w:r>
      <w:r w:rsidRPr="009D5BE9">
        <w:rPr>
          <w:rFonts w:asciiTheme="minorHAnsi" w:hAnsiTheme="minorHAnsi" w:cstheme="minorHAnsi"/>
          <w:sz w:val="24"/>
          <w:szCs w:val="24"/>
        </w:rPr>
        <w:t xml:space="preserve"> γ) σε προμήθεια κυπέλλων,</w:t>
      </w:r>
      <w:r w:rsidR="0065368F" w:rsidRPr="009D5BE9">
        <w:rPr>
          <w:rFonts w:asciiTheme="minorHAnsi" w:hAnsiTheme="minorHAnsi" w:cstheme="minorHAnsi"/>
          <w:sz w:val="24"/>
          <w:szCs w:val="24"/>
        </w:rPr>
        <w:t xml:space="preserve"> ποσότητα 40</w:t>
      </w:r>
      <w:r w:rsidRPr="009D5BE9">
        <w:rPr>
          <w:rFonts w:asciiTheme="minorHAnsi" w:hAnsiTheme="minorHAnsi" w:cstheme="minorHAnsi"/>
          <w:sz w:val="24"/>
          <w:szCs w:val="24"/>
        </w:rPr>
        <w:t>, τιμ μονάδο</w:t>
      </w:r>
      <w:r w:rsidR="0065368F" w:rsidRPr="009D5BE9">
        <w:rPr>
          <w:rFonts w:asciiTheme="minorHAnsi" w:hAnsiTheme="minorHAnsi" w:cstheme="minorHAnsi"/>
          <w:sz w:val="24"/>
          <w:szCs w:val="24"/>
        </w:rPr>
        <w:t>ς 5</w:t>
      </w:r>
      <w:r w:rsidRPr="009D5BE9">
        <w:rPr>
          <w:rFonts w:asciiTheme="minorHAnsi" w:hAnsiTheme="minorHAnsi" w:cstheme="minorHAnsi"/>
          <w:sz w:val="24"/>
          <w:szCs w:val="24"/>
        </w:rPr>
        <w:t>,50</w:t>
      </w:r>
      <w:r w:rsidRPr="009D5BE9">
        <w:rPr>
          <w:rFonts w:asciiTheme="minorHAnsi" w:eastAsia="Calibri" w:hAnsiTheme="minorHAnsi" w:cstheme="minorHAnsi"/>
          <w:sz w:val="24"/>
          <w:szCs w:val="24"/>
          <w:shd w:val="clear" w:color="auto" w:fill="FFFFFF"/>
          <w:lang w:eastAsia="ar-SA"/>
        </w:rPr>
        <w:t xml:space="preserve">€ </w:t>
      </w:r>
      <w:r w:rsidR="0065368F" w:rsidRPr="009D5BE9">
        <w:rPr>
          <w:rFonts w:asciiTheme="minorHAnsi" w:hAnsiTheme="minorHAnsi" w:cstheme="minorHAnsi"/>
          <w:sz w:val="24"/>
          <w:szCs w:val="24"/>
        </w:rPr>
        <w:t xml:space="preserve"> ποσού 220</w:t>
      </w:r>
      <w:r w:rsidRPr="009D5BE9">
        <w:rPr>
          <w:rFonts w:asciiTheme="minorHAnsi" w:hAnsiTheme="minorHAnsi" w:cstheme="minorHAnsi"/>
          <w:sz w:val="24"/>
          <w:szCs w:val="24"/>
        </w:rPr>
        <w:t>,00€, δ) σε προμήθεια μεταλλείων,</w:t>
      </w:r>
      <w:r w:rsidR="0065368F" w:rsidRPr="009D5BE9">
        <w:rPr>
          <w:rFonts w:asciiTheme="minorHAnsi" w:hAnsiTheme="minorHAnsi" w:cstheme="minorHAnsi"/>
          <w:sz w:val="24"/>
          <w:szCs w:val="24"/>
        </w:rPr>
        <w:t xml:space="preserve"> ποσότητα 350</w:t>
      </w:r>
      <w:r w:rsidR="00C82D82">
        <w:rPr>
          <w:rFonts w:asciiTheme="minorHAnsi" w:hAnsiTheme="minorHAnsi" w:cstheme="minorHAnsi"/>
          <w:sz w:val="24"/>
          <w:szCs w:val="24"/>
        </w:rPr>
        <w:t>, τιμ. μ</w:t>
      </w:r>
      <w:r w:rsidRPr="009D5BE9">
        <w:rPr>
          <w:rFonts w:asciiTheme="minorHAnsi" w:hAnsiTheme="minorHAnsi" w:cstheme="minorHAnsi"/>
          <w:sz w:val="24"/>
          <w:szCs w:val="24"/>
        </w:rPr>
        <w:t>ονάδο</w:t>
      </w:r>
      <w:r w:rsidR="0065368F" w:rsidRPr="009D5BE9">
        <w:rPr>
          <w:rFonts w:asciiTheme="minorHAnsi" w:hAnsiTheme="minorHAnsi" w:cstheme="minorHAnsi"/>
          <w:sz w:val="24"/>
          <w:szCs w:val="24"/>
        </w:rPr>
        <w:t>ς 1,3</w:t>
      </w:r>
      <w:r w:rsidRPr="009D5BE9">
        <w:rPr>
          <w:rFonts w:asciiTheme="minorHAnsi" w:hAnsiTheme="minorHAnsi" w:cstheme="minorHAnsi"/>
          <w:sz w:val="24"/>
          <w:szCs w:val="24"/>
        </w:rPr>
        <w:t xml:space="preserve">0 € </w:t>
      </w:r>
      <w:r w:rsidR="0065368F" w:rsidRPr="009D5BE9">
        <w:rPr>
          <w:rFonts w:asciiTheme="minorHAnsi" w:hAnsiTheme="minorHAnsi" w:cstheme="minorHAnsi"/>
          <w:sz w:val="24"/>
          <w:szCs w:val="24"/>
        </w:rPr>
        <w:t>ποσού 455</w:t>
      </w:r>
      <w:r w:rsidRPr="009D5BE9">
        <w:rPr>
          <w:rFonts w:asciiTheme="minorHAnsi" w:hAnsiTheme="minorHAnsi" w:cstheme="minorHAnsi"/>
          <w:sz w:val="24"/>
          <w:szCs w:val="24"/>
        </w:rPr>
        <w:t>,00 €, ε) προμήθεια πλακετών</w:t>
      </w:r>
      <w:r w:rsidR="0065368F" w:rsidRPr="009D5BE9">
        <w:rPr>
          <w:rFonts w:asciiTheme="minorHAnsi" w:hAnsiTheme="minorHAnsi" w:cstheme="minorHAnsi"/>
          <w:sz w:val="24"/>
          <w:szCs w:val="24"/>
        </w:rPr>
        <w:t xml:space="preserve"> βράβευσης</w:t>
      </w:r>
      <w:r w:rsidRPr="009D5BE9">
        <w:rPr>
          <w:rFonts w:asciiTheme="minorHAnsi" w:hAnsiTheme="minorHAnsi" w:cstheme="minorHAnsi"/>
          <w:sz w:val="24"/>
          <w:szCs w:val="24"/>
        </w:rPr>
        <w:t xml:space="preserve">, ποσότητα </w:t>
      </w:r>
      <w:r w:rsidR="0065368F" w:rsidRPr="009D5BE9">
        <w:rPr>
          <w:rFonts w:asciiTheme="minorHAnsi" w:hAnsiTheme="minorHAnsi" w:cstheme="minorHAnsi"/>
          <w:sz w:val="24"/>
          <w:szCs w:val="24"/>
        </w:rPr>
        <w:t>1</w:t>
      </w:r>
      <w:r w:rsidR="00C82D82">
        <w:rPr>
          <w:rFonts w:asciiTheme="minorHAnsi" w:hAnsiTheme="minorHAnsi" w:cstheme="minorHAnsi"/>
          <w:sz w:val="24"/>
          <w:szCs w:val="24"/>
        </w:rPr>
        <w:t>5, τιμ. μ</w:t>
      </w:r>
      <w:r w:rsidRPr="009D5BE9">
        <w:rPr>
          <w:rFonts w:asciiTheme="minorHAnsi" w:hAnsiTheme="minorHAnsi" w:cstheme="minorHAnsi"/>
          <w:sz w:val="24"/>
          <w:szCs w:val="24"/>
        </w:rPr>
        <w:t>ονάδο</w:t>
      </w:r>
      <w:r w:rsidR="0065368F" w:rsidRPr="009D5BE9">
        <w:rPr>
          <w:rFonts w:asciiTheme="minorHAnsi" w:hAnsiTheme="minorHAnsi" w:cstheme="minorHAnsi"/>
          <w:sz w:val="24"/>
          <w:szCs w:val="24"/>
        </w:rPr>
        <w:t>ς 25</w:t>
      </w:r>
      <w:r w:rsidRPr="009D5BE9">
        <w:rPr>
          <w:rFonts w:asciiTheme="minorHAnsi" w:hAnsiTheme="minorHAnsi" w:cstheme="minorHAnsi"/>
          <w:sz w:val="24"/>
          <w:szCs w:val="24"/>
        </w:rPr>
        <w:t>,00 €</w:t>
      </w:r>
      <w:r w:rsidR="0065368F" w:rsidRPr="009D5BE9">
        <w:rPr>
          <w:rFonts w:asciiTheme="minorHAnsi" w:hAnsiTheme="minorHAnsi" w:cstheme="minorHAnsi"/>
          <w:sz w:val="24"/>
          <w:szCs w:val="24"/>
        </w:rPr>
        <w:t xml:space="preserve"> ποσού 375</w:t>
      </w:r>
      <w:r w:rsidRPr="009D5BE9">
        <w:rPr>
          <w:rFonts w:asciiTheme="minorHAnsi" w:hAnsiTheme="minorHAnsi" w:cstheme="minorHAnsi"/>
          <w:sz w:val="24"/>
          <w:szCs w:val="24"/>
        </w:rPr>
        <w:t xml:space="preserve">,00 €, στ) </w:t>
      </w:r>
      <w:r w:rsidR="0065368F" w:rsidRPr="009D5BE9">
        <w:rPr>
          <w:rFonts w:asciiTheme="minorHAnsi" w:hAnsiTheme="minorHAnsi" w:cstheme="minorHAnsi"/>
          <w:sz w:val="24"/>
          <w:szCs w:val="24"/>
        </w:rPr>
        <w:t xml:space="preserve">προμήθεια καρτελάκια </w:t>
      </w:r>
      <w:r w:rsidR="0065368F" w:rsidRPr="009D5BE9">
        <w:rPr>
          <w:rFonts w:asciiTheme="minorHAnsi" w:hAnsiTheme="minorHAnsi" w:cstheme="minorHAnsi"/>
          <w:sz w:val="24"/>
          <w:szCs w:val="24"/>
          <w:lang w:val="en-US"/>
        </w:rPr>
        <w:t>Terrain</w:t>
      </w:r>
      <w:r w:rsidR="0065368F" w:rsidRPr="009D5BE9">
        <w:rPr>
          <w:rFonts w:asciiTheme="minorHAnsi" w:hAnsiTheme="minorHAnsi" w:cstheme="minorHAnsi"/>
          <w:sz w:val="24"/>
          <w:szCs w:val="24"/>
        </w:rPr>
        <w:t xml:space="preserve"> μέτρησης αγώνων</w:t>
      </w:r>
      <w:r w:rsidRPr="009D5BE9">
        <w:rPr>
          <w:rFonts w:asciiTheme="minorHAnsi" w:hAnsiTheme="minorHAnsi" w:cstheme="minorHAnsi"/>
          <w:sz w:val="24"/>
          <w:szCs w:val="24"/>
        </w:rPr>
        <w:t>,</w:t>
      </w:r>
      <w:r w:rsidR="0065368F" w:rsidRPr="009D5BE9">
        <w:rPr>
          <w:rFonts w:asciiTheme="minorHAnsi" w:hAnsiTheme="minorHAnsi" w:cstheme="minorHAnsi"/>
          <w:sz w:val="24"/>
          <w:szCs w:val="24"/>
        </w:rPr>
        <w:t xml:space="preserve"> ποσότητα 8</w:t>
      </w:r>
      <w:r w:rsidRPr="009D5BE9">
        <w:rPr>
          <w:rFonts w:asciiTheme="minorHAnsi" w:hAnsiTheme="minorHAnsi" w:cstheme="minorHAnsi"/>
          <w:sz w:val="24"/>
          <w:szCs w:val="24"/>
        </w:rPr>
        <w:t>, τιμ. Μονάδος 2</w:t>
      </w:r>
      <w:r w:rsidR="0065368F" w:rsidRPr="009D5BE9">
        <w:rPr>
          <w:rFonts w:asciiTheme="minorHAnsi" w:hAnsiTheme="minorHAnsi" w:cstheme="minorHAnsi"/>
          <w:sz w:val="24"/>
          <w:szCs w:val="24"/>
        </w:rPr>
        <w:t>0,0</w:t>
      </w:r>
      <w:r w:rsidRPr="009D5BE9">
        <w:rPr>
          <w:rFonts w:asciiTheme="minorHAnsi" w:hAnsiTheme="minorHAnsi" w:cstheme="minorHAnsi"/>
          <w:sz w:val="24"/>
          <w:szCs w:val="24"/>
        </w:rPr>
        <w:t>0€</w:t>
      </w:r>
      <w:r w:rsidR="0065368F" w:rsidRPr="009D5BE9">
        <w:rPr>
          <w:rFonts w:asciiTheme="minorHAnsi" w:hAnsiTheme="minorHAnsi" w:cstheme="minorHAnsi"/>
          <w:sz w:val="24"/>
          <w:szCs w:val="24"/>
        </w:rPr>
        <w:t xml:space="preserve"> ποσού 160,00</w:t>
      </w:r>
      <w:r w:rsidRPr="009D5BE9">
        <w:rPr>
          <w:rFonts w:asciiTheme="minorHAnsi" w:hAnsiTheme="minorHAnsi" w:cstheme="minorHAnsi"/>
          <w:sz w:val="24"/>
          <w:szCs w:val="24"/>
        </w:rPr>
        <w:t xml:space="preserve"> €,</w:t>
      </w:r>
      <w:r w:rsidR="0065368F" w:rsidRPr="009D5BE9">
        <w:rPr>
          <w:rFonts w:asciiTheme="minorHAnsi" w:hAnsiTheme="minorHAnsi" w:cstheme="minorHAnsi"/>
          <w:sz w:val="24"/>
          <w:szCs w:val="24"/>
        </w:rPr>
        <w:t xml:space="preserve"> ζ) προμήθεια διαφημιστικού μουσαμά 0,80</w:t>
      </w:r>
      <w:r w:rsidR="00C82D82">
        <w:rPr>
          <w:rFonts w:asciiTheme="minorHAnsi" w:hAnsiTheme="minorHAnsi" w:cstheme="minorHAnsi"/>
          <w:sz w:val="24"/>
          <w:szCs w:val="24"/>
        </w:rPr>
        <w:t xml:space="preserve"> </w:t>
      </w:r>
      <w:r w:rsidR="0065368F" w:rsidRPr="009D5BE9">
        <w:rPr>
          <w:rFonts w:asciiTheme="minorHAnsi" w:hAnsiTheme="minorHAnsi" w:cstheme="minorHAnsi"/>
          <w:sz w:val="24"/>
          <w:szCs w:val="24"/>
        </w:rPr>
        <w:t>χ</w:t>
      </w:r>
      <w:r w:rsidR="00C82D82">
        <w:rPr>
          <w:rFonts w:asciiTheme="minorHAnsi" w:hAnsiTheme="minorHAnsi" w:cstheme="minorHAnsi"/>
          <w:sz w:val="24"/>
          <w:szCs w:val="24"/>
        </w:rPr>
        <w:t xml:space="preserve"> </w:t>
      </w:r>
      <w:r w:rsidR="0065368F" w:rsidRPr="009D5BE9">
        <w:rPr>
          <w:rFonts w:asciiTheme="minorHAnsi" w:hAnsiTheme="minorHAnsi" w:cstheme="minorHAnsi"/>
          <w:sz w:val="24"/>
          <w:szCs w:val="24"/>
        </w:rPr>
        <w:t>1,70μ</w:t>
      </w:r>
      <w:r w:rsidRPr="009D5BE9">
        <w:rPr>
          <w:rFonts w:asciiTheme="minorHAnsi" w:hAnsiTheme="minorHAnsi" w:cstheme="minorHAnsi"/>
          <w:sz w:val="24"/>
          <w:szCs w:val="24"/>
        </w:rPr>
        <w:t>,</w:t>
      </w:r>
      <w:r w:rsidR="0065368F" w:rsidRPr="009D5BE9">
        <w:rPr>
          <w:rFonts w:asciiTheme="minorHAnsi" w:hAnsiTheme="minorHAnsi" w:cstheme="minorHAnsi"/>
          <w:sz w:val="24"/>
          <w:szCs w:val="24"/>
        </w:rPr>
        <w:t xml:space="preserve"> ποσότητα 8</w:t>
      </w:r>
      <w:r w:rsidR="00C82D82">
        <w:rPr>
          <w:rFonts w:asciiTheme="minorHAnsi" w:hAnsiTheme="minorHAnsi" w:cstheme="minorHAnsi"/>
          <w:sz w:val="24"/>
          <w:szCs w:val="24"/>
        </w:rPr>
        <w:t>, τιμ. μ</w:t>
      </w:r>
      <w:r w:rsidRPr="009D5BE9">
        <w:rPr>
          <w:rFonts w:asciiTheme="minorHAnsi" w:hAnsiTheme="minorHAnsi" w:cstheme="minorHAnsi"/>
          <w:sz w:val="24"/>
          <w:szCs w:val="24"/>
        </w:rPr>
        <w:t>ονάδο</w:t>
      </w:r>
      <w:r w:rsidR="000B21A0" w:rsidRPr="009D5BE9">
        <w:rPr>
          <w:rFonts w:asciiTheme="minorHAnsi" w:hAnsiTheme="minorHAnsi" w:cstheme="minorHAnsi"/>
          <w:sz w:val="24"/>
          <w:szCs w:val="24"/>
        </w:rPr>
        <w:t>ς 20</w:t>
      </w:r>
      <w:r w:rsidRPr="009D5BE9">
        <w:rPr>
          <w:rFonts w:asciiTheme="minorHAnsi" w:hAnsiTheme="minorHAnsi" w:cstheme="minorHAnsi"/>
          <w:sz w:val="24"/>
          <w:szCs w:val="24"/>
        </w:rPr>
        <w:t xml:space="preserve">,00 € </w:t>
      </w:r>
      <w:r w:rsidR="000B21A0" w:rsidRPr="009D5BE9">
        <w:rPr>
          <w:rFonts w:asciiTheme="minorHAnsi" w:hAnsiTheme="minorHAnsi" w:cstheme="minorHAnsi"/>
          <w:sz w:val="24"/>
          <w:szCs w:val="24"/>
        </w:rPr>
        <w:t>ποσού 160</w:t>
      </w:r>
      <w:r w:rsidRPr="009D5BE9">
        <w:rPr>
          <w:rFonts w:asciiTheme="minorHAnsi" w:hAnsiTheme="minorHAnsi" w:cstheme="minorHAnsi"/>
          <w:sz w:val="24"/>
          <w:szCs w:val="24"/>
        </w:rPr>
        <w:t>,00</w:t>
      </w:r>
      <w:r w:rsidR="00C82D82">
        <w:rPr>
          <w:rFonts w:asciiTheme="minorHAnsi" w:hAnsiTheme="minorHAnsi" w:cstheme="minorHAnsi"/>
          <w:sz w:val="24"/>
          <w:szCs w:val="24"/>
        </w:rPr>
        <w:t xml:space="preserve"> </w:t>
      </w:r>
      <w:r w:rsidRPr="009D5BE9">
        <w:rPr>
          <w:rFonts w:asciiTheme="minorHAnsi" w:hAnsiTheme="minorHAnsi" w:cstheme="minorHAnsi"/>
          <w:sz w:val="24"/>
          <w:szCs w:val="24"/>
        </w:rPr>
        <w:t xml:space="preserve">€ </w:t>
      </w:r>
      <w:r w:rsidR="000B21A0" w:rsidRPr="009D5BE9">
        <w:rPr>
          <w:rFonts w:asciiTheme="minorHAnsi" w:hAnsiTheme="minorHAnsi" w:cstheme="minorHAnsi"/>
          <w:sz w:val="24"/>
          <w:szCs w:val="24"/>
        </w:rPr>
        <w:t>,</w:t>
      </w:r>
      <w:r w:rsidRPr="009D5BE9">
        <w:rPr>
          <w:rFonts w:asciiTheme="minorHAnsi" w:hAnsiTheme="minorHAnsi" w:cstheme="minorHAnsi"/>
          <w:sz w:val="24"/>
          <w:szCs w:val="24"/>
        </w:rPr>
        <w:t xml:space="preserve"> η)</w:t>
      </w:r>
      <w:r w:rsidR="000B21A0" w:rsidRPr="009D5BE9">
        <w:rPr>
          <w:rFonts w:asciiTheme="minorHAnsi" w:hAnsiTheme="minorHAnsi" w:cstheme="minorHAnsi"/>
          <w:sz w:val="24"/>
          <w:szCs w:val="24"/>
        </w:rPr>
        <w:t xml:space="preserve"> προμήθεια διαφημιστικού μουσαμά 6,00</w:t>
      </w:r>
      <w:r w:rsidR="00C82D82">
        <w:rPr>
          <w:rFonts w:asciiTheme="minorHAnsi" w:hAnsiTheme="minorHAnsi" w:cstheme="minorHAnsi"/>
          <w:sz w:val="24"/>
          <w:szCs w:val="24"/>
        </w:rPr>
        <w:t xml:space="preserve"> </w:t>
      </w:r>
      <w:r w:rsidR="000B21A0" w:rsidRPr="009D5BE9">
        <w:rPr>
          <w:rFonts w:asciiTheme="minorHAnsi" w:hAnsiTheme="minorHAnsi" w:cstheme="minorHAnsi"/>
          <w:sz w:val="24"/>
          <w:szCs w:val="24"/>
        </w:rPr>
        <w:t>χ3,00</w:t>
      </w:r>
      <w:r w:rsidR="00C82D82">
        <w:rPr>
          <w:rFonts w:asciiTheme="minorHAnsi" w:hAnsiTheme="minorHAnsi" w:cstheme="minorHAnsi"/>
          <w:sz w:val="24"/>
          <w:szCs w:val="24"/>
        </w:rPr>
        <w:t xml:space="preserve"> </w:t>
      </w:r>
      <w:r w:rsidR="000B21A0" w:rsidRPr="009D5BE9">
        <w:rPr>
          <w:rFonts w:asciiTheme="minorHAnsi" w:hAnsiTheme="minorHAnsi" w:cstheme="minorHAnsi"/>
          <w:sz w:val="24"/>
          <w:szCs w:val="24"/>
        </w:rPr>
        <w:t>μ ποσότητα 1</w:t>
      </w:r>
      <w:r w:rsidRPr="009D5BE9">
        <w:rPr>
          <w:rFonts w:asciiTheme="minorHAnsi" w:hAnsiTheme="minorHAnsi" w:cstheme="minorHAnsi"/>
          <w:sz w:val="24"/>
          <w:szCs w:val="24"/>
        </w:rPr>
        <w:t xml:space="preserve"> </w:t>
      </w:r>
      <w:proofErr w:type="spellStart"/>
      <w:r w:rsidR="00C82D82">
        <w:rPr>
          <w:rFonts w:asciiTheme="minorHAnsi" w:hAnsiTheme="minorHAnsi" w:cstheme="minorHAnsi"/>
          <w:sz w:val="24"/>
          <w:szCs w:val="24"/>
        </w:rPr>
        <w:t>τιμ.μ</w:t>
      </w:r>
      <w:r w:rsidR="000B21A0" w:rsidRPr="009D5BE9">
        <w:rPr>
          <w:rFonts w:asciiTheme="minorHAnsi" w:hAnsiTheme="minorHAnsi" w:cstheme="minorHAnsi"/>
          <w:sz w:val="24"/>
          <w:szCs w:val="24"/>
        </w:rPr>
        <w:t>ονάδος</w:t>
      </w:r>
      <w:proofErr w:type="spellEnd"/>
      <w:r w:rsidR="000B21A0" w:rsidRPr="009D5BE9">
        <w:rPr>
          <w:rFonts w:asciiTheme="minorHAnsi" w:hAnsiTheme="minorHAnsi" w:cstheme="minorHAnsi"/>
          <w:sz w:val="24"/>
          <w:szCs w:val="24"/>
        </w:rPr>
        <w:t xml:space="preserve"> 350,00€, ποσού 35</w:t>
      </w:r>
      <w:r w:rsidRPr="009D5BE9">
        <w:rPr>
          <w:rFonts w:asciiTheme="minorHAnsi" w:hAnsiTheme="minorHAnsi" w:cstheme="minorHAnsi"/>
          <w:sz w:val="24"/>
          <w:szCs w:val="24"/>
        </w:rPr>
        <w:t xml:space="preserve">0,00€ και </w:t>
      </w:r>
      <w:r w:rsidR="000B21A0" w:rsidRPr="009D5BE9">
        <w:rPr>
          <w:rFonts w:asciiTheme="minorHAnsi" w:hAnsiTheme="minorHAnsi" w:cstheme="minorHAnsi"/>
          <w:sz w:val="24"/>
          <w:szCs w:val="24"/>
        </w:rPr>
        <w:t>θ) προμήθεια διαφημιστικού μουσαμά 2,00χ2,00μ ποσότητα 1 τιμ. Μονάδος 85,00€, ποσού 85,00€</w:t>
      </w:r>
      <w:r w:rsidR="00C82D82">
        <w:rPr>
          <w:rFonts w:asciiTheme="minorHAnsi" w:hAnsiTheme="minorHAnsi" w:cstheme="minorHAnsi"/>
          <w:sz w:val="24"/>
          <w:szCs w:val="24"/>
        </w:rPr>
        <w:t xml:space="preserve">, προμήθειες που </w:t>
      </w:r>
      <w:r w:rsidRPr="009D5BE9">
        <w:rPr>
          <w:rFonts w:asciiTheme="minorHAnsi" w:hAnsiTheme="minorHAnsi" w:cstheme="minorHAnsi"/>
          <w:sz w:val="24"/>
          <w:szCs w:val="24"/>
        </w:rPr>
        <w:t>σχετίζονται άμεσα με την  προβολή, υλοποίηση, βραβεύσεις των αθλητών και  διεξαγωγή του αγώνα.</w:t>
      </w:r>
    </w:p>
    <w:p w:rsidR="00A25AA7" w:rsidRPr="009D5BE9" w:rsidRDefault="00A25AA7" w:rsidP="00517B00">
      <w:pPr>
        <w:jc w:val="both"/>
        <w:rPr>
          <w:rFonts w:asciiTheme="minorHAnsi" w:eastAsia="Calibri" w:hAnsiTheme="minorHAnsi" w:cstheme="minorHAnsi"/>
          <w:sz w:val="24"/>
          <w:szCs w:val="24"/>
        </w:rPr>
      </w:pPr>
      <w:r w:rsidRPr="009D5BE9">
        <w:rPr>
          <w:rFonts w:asciiTheme="minorHAnsi" w:eastAsia="Calibri" w:hAnsiTheme="minorHAnsi" w:cstheme="minorHAnsi"/>
          <w:sz w:val="24"/>
          <w:szCs w:val="24"/>
        </w:rPr>
        <w:t>Η συνολικ</w:t>
      </w:r>
      <w:r w:rsidR="000B21A0" w:rsidRPr="009D5BE9">
        <w:rPr>
          <w:rFonts w:asciiTheme="minorHAnsi" w:eastAsia="Calibri" w:hAnsiTheme="minorHAnsi" w:cstheme="minorHAnsi"/>
          <w:sz w:val="24"/>
          <w:szCs w:val="24"/>
        </w:rPr>
        <w:t>ή δαπάνη ανέρχεται 2.563,70</w:t>
      </w:r>
      <w:r w:rsidR="002850E2" w:rsidRPr="009D5BE9">
        <w:rPr>
          <w:rFonts w:asciiTheme="minorHAnsi" w:eastAsia="Calibri" w:hAnsiTheme="minorHAnsi" w:cstheme="minorHAnsi"/>
          <w:sz w:val="24"/>
          <w:szCs w:val="24"/>
        </w:rPr>
        <w:t xml:space="preserve"> </w:t>
      </w:r>
      <w:r w:rsidRPr="009D5BE9">
        <w:rPr>
          <w:rFonts w:asciiTheme="minorHAnsi" w:hAnsiTheme="minorHAnsi" w:cstheme="minorHAnsi"/>
          <w:sz w:val="24"/>
          <w:szCs w:val="24"/>
        </w:rPr>
        <w:t>€</w:t>
      </w:r>
      <w:r w:rsidRPr="009D5BE9">
        <w:rPr>
          <w:rFonts w:asciiTheme="minorHAnsi" w:eastAsia="Calibri" w:hAnsiTheme="minorHAnsi" w:cstheme="minorHAnsi"/>
          <w:sz w:val="24"/>
          <w:szCs w:val="24"/>
        </w:rPr>
        <w:t xml:space="preserve"> συμπεριλαμβανομένου του Φ.Π.Α., αποτελεί εξειδίκευση της πίστωσης που είναι εγγεγραμμένη στον Κ.Α. </w:t>
      </w:r>
      <w:r w:rsidRPr="009D5BE9">
        <w:rPr>
          <w:rFonts w:asciiTheme="minorHAnsi" w:hAnsiTheme="minorHAnsi" w:cstheme="minorHAnsi"/>
          <w:sz w:val="24"/>
          <w:szCs w:val="24"/>
        </w:rPr>
        <w:t xml:space="preserve">15.6472.0002 </w:t>
      </w:r>
      <w:r w:rsidRPr="009D5BE9">
        <w:rPr>
          <w:rFonts w:asciiTheme="minorHAnsi" w:eastAsia="Calibri" w:hAnsiTheme="minorHAnsi" w:cstheme="minorHAnsi"/>
          <w:sz w:val="24"/>
          <w:szCs w:val="24"/>
        </w:rPr>
        <w:t>«</w:t>
      </w:r>
      <w:r w:rsidRPr="009D5BE9">
        <w:rPr>
          <w:rFonts w:asciiTheme="minorHAnsi" w:hAnsiTheme="minorHAnsi" w:cstheme="minorHAnsi"/>
          <w:sz w:val="24"/>
          <w:szCs w:val="24"/>
        </w:rPr>
        <w:t>Δαπάνες λοιπών αθλητικών δραστηριοτήτων</w:t>
      </w:r>
      <w:r w:rsidRPr="009D5BE9">
        <w:rPr>
          <w:rFonts w:asciiTheme="minorHAnsi" w:eastAsia="Calibri" w:hAnsiTheme="minorHAnsi" w:cstheme="minorHAnsi"/>
          <w:sz w:val="24"/>
          <w:szCs w:val="24"/>
        </w:rPr>
        <w:t>»</w:t>
      </w:r>
      <w:r w:rsidR="00FB5611" w:rsidRPr="009D5BE9">
        <w:rPr>
          <w:rFonts w:asciiTheme="minorHAnsi" w:eastAsia="Calibri" w:hAnsiTheme="minorHAnsi" w:cstheme="minorHAnsi"/>
          <w:sz w:val="24"/>
          <w:szCs w:val="24"/>
        </w:rPr>
        <w:t>, έτους 202</w:t>
      </w:r>
      <w:r w:rsidR="00EB296F" w:rsidRPr="009D5BE9">
        <w:rPr>
          <w:rFonts w:asciiTheme="minorHAnsi" w:eastAsia="Calibri" w:hAnsiTheme="minorHAnsi" w:cstheme="minorHAnsi"/>
          <w:sz w:val="24"/>
          <w:szCs w:val="24"/>
        </w:rPr>
        <w:t>3</w:t>
      </w:r>
      <w:r w:rsidR="00FB5611" w:rsidRPr="009D5BE9">
        <w:rPr>
          <w:rFonts w:asciiTheme="minorHAnsi" w:eastAsia="Calibri" w:hAnsiTheme="minorHAnsi" w:cstheme="minorHAnsi"/>
          <w:sz w:val="24"/>
          <w:szCs w:val="24"/>
        </w:rPr>
        <w:t xml:space="preserve">  και είναι μέσα  στα όρια αυτού.</w:t>
      </w:r>
    </w:p>
    <w:p w:rsidR="00A534C6" w:rsidRPr="009D5BE9" w:rsidRDefault="00A534C6" w:rsidP="00517B00">
      <w:pPr>
        <w:jc w:val="both"/>
        <w:rPr>
          <w:rFonts w:asciiTheme="minorHAnsi" w:hAnsiTheme="minorHAnsi" w:cstheme="minorHAnsi"/>
          <w:sz w:val="24"/>
          <w:szCs w:val="24"/>
        </w:rPr>
      </w:pPr>
      <w:r w:rsidRPr="009D5BE9">
        <w:rPr>
          <w:rFonts w:asciiTheme="minorHAnsi" w:hAnsiTheme="minorHAnsi" w:cstheme="minorHAnsi"/>
          <w:sz w:val="24"/>
          <w:szCs w:val="24"/>
        </w:rPr>
        <w:t xml:space="preserve">Επισημαίνεται ότι ο Δήμος </w:t>
      </w:r>
      <w:proofErr w:type="spellStart"/>
      <w:r w:rsidRPr="009D5BE9">
        <w:rPr>
          <w:rFonts w:asciiTheme="minorHAnsi" w:hAnsiTheme="minorHAnsi" w:cstheme="minorHAnsi"/>
          <w:sz w:val="24"/>
          <w:szCs w:val="24"/>
        </w:rPr>
        <w:t>Λαμιέων</w:t>
      </w:r>
      <w:proofErr w:type="spellEnd"/>
      <w:r w:rsidRPr="009D5BE9">
        <w:rPr>
          <w:rFonts w:asciiTheme="minorHAnsi" w:hAnsiTheme="minorHAnsi" w:cstheme="minorHAnsi"/>
          <w:sz w:val="24"/>
          <w:szCs w:val="24"/>
        </w:rPr>
        <w:t xml:space="preserve"> στο πλαίσιο της </w:t>
      </w:r>
      <w:proofErr w:type="spellStart"/>
      <w:r w:rsidRPr="009D5BE9">
        <w:rPr>
          <w:rFonts w:asciiTheme="minorHAnsi" w:hAnsiTheme="minorHAnsi" w:cstheme="minorHAnsi"/>
          <w:sz w:val="24"/>
          <w:szCs w:val="24"/>
        </w:rPr>
        <w:t>συνδιοργάνωσης</w:t>
      </w:r>
      <w:proofErr w:type="spellEnd"/>
      <w:r w:rsidRPr="009D5BE9">
        <w:rPr>
          <w:rFonts w:asciiTheme="minorHAnsi" w:hAnsiTheme="minorHAnsi" w:cstheme="minorHAnsi"/>
          <w:sz w:val="24"/>
          <w:szCs w:val="24"/>
        </w:rPr>
        <w:t>, αναλαμβάνει αποκλειστικά την προμήθεια  των υλικών και την παροχή των υπηρεσιών  που απαιτούνται  για την τέλεση της διοργάνωσης και περιλαμβάνονται αποκλειστικά στην παρούσα Εισήγηση και στο μέ</w:t>
      </w:r>
      <w:r w:rsidR="00C82D82">
        <w:rPr>
          <w:rFonts w:asciiTheme="minorHAnsi" w:hAnsiTheme="minorHAnsi" w:cstheme="minorHAnsi"/>
          <w:sz w:val="24"/>
          <w:szCs w:val="24"/>
        </w:rPr>
        <w:t>τρο  που θα λάβουν την έγκριση</w:t>
      </w:r>
      <w:r w:rsidRPr="009D5BE9">
        <w:rPr>
          <w:rFonts w:asciiTheme="minorHAnsi" w:hAnsiTheme="minorHAnsi" w:cstheme="minorHAnsi"/>
          <w:sz w:val="24"/>
          <w:szCs w:val="24"/>
        </w:rPr>
        <w:t xml:space="preserve"> της Οικονομικής Επιτροπής. Ο Φορέας διοργάνωσης, </w:t>
      </w:r>
      <w:r w:rsidR="000B21A0" w:rsidRPr="009D5BE9">
        <w:rPr>
          <w:rFonts w:asciiTheme="minorHAnsi" w:hAnsiTheme="minorHAnsi" w:cstheme="minorHAnsi"/>
          <w:sz w:val="24"/>
          <w:szCs w:val="24"/>
        </w:rPr>
        <w:t xml:space="preserve">Αθλητικός Όμιλος </w:t>
      </w:r>
      <w:r w:rsidR="00C82D82">
        <w:rPr>
          <w:rFonts w:asciiTheme="minorHAnsi" w:hAnsiTheme="minorHAnsi" w:cstheme="minorHAnsi"/>
          <w:sz w:val="24"/>
          <w:szCs w:val="24"/>
        </w:rPr>
        <w:t>«</w:t>
      </w:r>
      <w:r w:rsidR="000B21A0" w:rsidRPr="009D5BE9">
        <w:rPr>
          <w:rFonts w:asciiTheme="minorHAnsi" w:hAnsiTheme="minorHAnsi" w:cstheme="minorHAnsi"/>
          <w:sz w:val="24"/>
          <w:szCs w:val="24"/>
        </w:rPr>
        <w:t>ΖΕΥΣ</w:t>
      </w:r>
      <w:r w:rsidR="00C82D82">
        <w:rPr>
          <w:rFonts w:asciiTheme="minorHAnsi" w:hAnsiTheme="minorHAnsi" w:cstheme="minorHAnsi"/>
          <w:sz w:val="24"/>
          <w:szCs w:val="24"/>
        </w:rPr>
        <w:t>»</w:t>
      </w:r>
      <w:r w:rsidR="000B21A0" w:rsidRPr="009D5BE9">
        <w:rPr>
          <w:rFonts w:asciiTheme="minorHAnsi" w:hAnsiTheme="minorHAnsi" w:cstheme="minorHAnsi"/>
          <w:sz w:val="24"/>
          <w:szCs w:val="24"/>
        </w:rPr>
        <w:t xml:space="preserve"> Λαμίας</w:t>
      </w:r>
      <w:r w:rsidRPr="009D5BE9">
        <w:rPr>
          <w:rFonts w:asciiTheme="minorHAnsi" w:hAnsiTheme="minorHAnsi" w:cstheme="minorHAnsi"/>
          <w:sz w:val="24"/>
          <w:szCs w:val="24"/>
        </w:rPr>
        <w:t xml:space="preserve"> φέρει την αποκλειστική ευθύνη για την λήψη όλων των μέτρων  ασφάλειας των θεατών και των συμμετεχόντων, γεγονός το οποίο θεωρείται μεγίστης σημασίας. Επίσης  υποχρεούται να φροντίσει για  την ιατρική  κάλυψη της διοργάνωσης, καθώς και την  διεξαγωγή της εκδήλωσης τηρώντας αυστηρά το απαραίτητο υγειονομικό πρωτόκολλο, το οποίο θα εξασφαλίζει την υγεία και την ασφάλεια των συμμετεχόντων και των συντελεστών, σύμφωνα με τις ισχύουσες εγκυκλίους της Γενικής Γραμματείας Αθλητισμού εκείνη την χρονική περίοδο. Τέλος οφείλει  να μεριμνήσει για την πιστή τήρηση των  κανονισμών  της προκήρυξης του αγώνα.</w:t>
      </w:r>
    </w:p>
    <w:p w:rsidR="002850E2" w:rsidRPr="009D5BE9" w:rsidRDefault="00102012" w:rsidP="009D5BE9">
      <w:pPr>
        <w:jc w:val="both"/>
        <w:rPr>
          <w:rFonts w:asciiTheme="minorHAnsi" w:hAnsiTheme="minorHAnsi" w:cstheme="minorHAnsi"/>
          <w:sz w:val="24"/>
          <w:szCs w:val="24"/>
        </w:rPr>
      </w:pPr>
      <w:r w:rsidRPr="009D5BE9">
        <w:rPr>
          <w:rFonts w:asciiTheme="minorHAnsi" w:eastAsia="Calibri" w:hAnsiTheme="minorHAnsi" w:cstheme="minorHAnsi"/>
          <w:sz w:val="24"/>
          <w:szCs w:val="24"/>
        </w:rPr>
        <w:t xml:space="preserve">Κατόπιν τούτων και έχοντας υπ όψη τα αρ. 75 παρ. Ι </w:t>
      </w:r>
      <w:proofErr w:type="spellStart"/>
      <w:r w:rsidRPr="009D5BE9">
        <w:rPr>
          <w:rFonts w:asciiTheme="minorHAnsi" w:eastAsia="Calibri" w:hAnsiTheme="minorHAnsi" w:cstheme="minorHAnsi"/>
          <w:sz w:val="24"/>
          <w:szCs w:val="24"/>
        </w:rPr>
        <w:t>περ</w:t>
      </w:r>
      <w:proofErr w:type="spellEnd"/>
      <w:r w:rsidRPr="009D5BE9">
        <w:rPr>
          <w:rFonts w:asciiTheme="minorHAnsi" w:eastAsia="Calibri" w:hAnsiTheme="minorHAnsi" w:cstheme="minorHAnsi"/>
          <w:sz w:val="24"/>
          <w:szCs w:val="24"/>
        </w:rPr>
        <w:t xml:space="preserve">. στ’ </w:t>
      </w:r>
      <w:proofErr w:type="spellStart"/>
      <w:r w:rsidRPr="009D5BE9">
        <w:rPr>
          <w:rFonts w:asciiTheme="minorHAnsi" w:eastAsia="Calibri" w:hAnsiTheme="minorHAnsi" w:cstheme="minorHAnsi"/>
          <w:sz w:val="24"/>
          <w:szCs w:val="24"/>
        </w:rPr>
        <w:t>αριθμ</w:t>
      </w:r>
      <w:proofErr w:type="spellEnd"/>
      <w:r w:rsidRPr="009D5BE9">
        <w:rPr>
          <w:rFonts w:asciiTheme="minorHAnsi" w:eastAsia="Calibri" w:hAnsiTheme="minorHAnsi" w:cstheme="minorHAnsi"/>
          <w:sz w:val="24"/>
          <w:szCs w:val="24"/>
        </w:rPr>
        <w:t xml:space="preserve">. 12 Ν. 3463/2006 και αρ. 58  </w:t>
      </w:r>
      <w:proofErr w:type="spellStart"/>
      <w:r w:rsidRPr="009D5BE9">
        <w:rPr>
          <w:rFonts w:asciiTheme="minorHAnsi" w:eastAsia="Calibri" w:hAnsiTheme="minorHAnsi" w:cstheme="minorHAnsi"/>
          <w:sz w:val="24"/>
          <w:szCs w:val="24"/>
        </w:rPr>
        <w:t>περ</w:t>
      </w:r>
      <w:proofErr w:type="spellEnd"/>
      <w:r w:rsidRPr="009D5BE9">
        <w:rPr>
          <w:rFonts w:asciiTheme="minorHAnsi" w:eastAsia="Calibri" w:hAnsiTheme="minorHAnsi" w:cstheme="minorHAnsi"/>
          <w:sz w:val="24"/>
          <w:szCs w:val="24"/>
        </w:rPr>
        <w:t xml:space="preserve">.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w:t>
      </w:r>
      <w:r w:rsidRPr="009D5BE9">
        <w:rPr>
          <w:rFonts w:asciiTheme="minorHAnsi" w:eastAsia="Calibri" w:hAnsiTheme="minorHAnsi" w:cstheme="minorHAnsi"/>
          <w:sz w:val="24"/>
          <w:szCs w:val="24"/>
        </w:rPr>
        <w:lastRenderedPageBreak/>
        <w:t>άρθρου 14 του Ν. 4625 /2019 (ΦΕΚ Α’ 139/31.8.2019)  και λαμβάνοντας υπόψη το πρωτογενές αίτημα του τμήματος Αθλητικών δραστηριοτήτω</w:t>
      </w:r>
      <w:r w:rsidR="0071007E" w:rsidRPr="009D5BE9">
        <w:rPr>
          <w:rFonts w:asciiTheme="minorHAnsi" w:eastAsia="Calibri" w:hAnsiTheme="minorHAnsi" w:cstheme="minorHAnsi"/>
          <w:sz w:val="24"/>
          <w:szCs w:val="24"/>
        </w:rPr>
        <w:t xml:space="preserve">ν με αρ. </w:t>
      </w:r>
      <w:proofErr w:type="spellStart"/>
      <w:r w:rsidR="0071007E" w:rsidRPr="009D5BE9">
        <w:rPr>
          <w:rFonts w:asciiTheme="minorHAnsi" w:eastAsia="Calibri" w:hAnsiTheme="minorHAnsi" w:cstheme="minorHAnsi"/>
          <w:sz w:val="24"/>
          <w:szCs w:val="24"/>
        </w:rPr>
        <w:t>πρωτ</w:t>
      </w:r>
      <w:proofErr w:type="spellEnd"/>
      <w:r w:rsidR="008C24D8" w:rsidRPr="009D5BE9">
        <w:rPr>
          <w:rFonts w:asciiTheme="minorHAnsi" w:eastAsia="Calibri" w:hAnsiTheme="minorHAnsi" w:cstheme="minorHAnsi"/>
          <w:sz w:val="24"/>
          <w:szCs w:val="24"/>
        </w:rPr>
        <w:t xml:space="preserve">. </w:t>
      </w:r>
      <w:r w:rsidR="000B21A0" w:rsidRPr="009D5BE9">
        <w:rPr>
          <w:rFonts w:asciiTheme="minorHAnsi" w:hAnsiTheme="minorHAnsi" w:cstheme="minorHAnsi"/>
          <w:color w:val="000000"/>
          <w:sz w:val="24"/>
          <w:szCs w:val="24"/>
        </w:rPr>
        <w:t>18208/03-05-2023</w:t>
      </w:r>
      <w:r w:rsidR="000B21A0" w:rsidRPr="009D5BE9">
        <w:rPr>
          <w:rFonts w:asciiTheme="minorHAnsi" w:hAnsiTheme="minorHAnsi" w:cstheme="minorHAnsi"/>
          <w:sz w:val="24"/>
          <w:szCs w:val="24"/>
        </w:rPr>
        <w:t xml:space="preserve"> </w:t>
      </w:r>
      <w:r w:rsidR="00D13725" w:rsidRPr="009D5BE9">
        <w:rPr>
          <w:rFonts w:asciiTheme="minorHAnsi" w:hAnsiTheme="minorHAnsi" w:cstheme="minorHAnsi"/>
          <w:sz w:val="24"/>
          <w:szCs w:val="24"/>
        </w:rPr>
        <w:t xml:space="preserve">το </w:t>
      </w:r>
      <w:r w:rsidR="00544D69" w:rsidRPr="009D5BE9">
        <w:rPr>
          <w:rFonts w:asciiTheme="minorHAnsi" w:hAnsiTheme="minorHAnsi" w:cstheme="minorHAnsi"/>
          <w:sz w:val="24"/>
          <w:szCs w:val="24"/>
        </w:rPr>
        <w:t>οποίο έλαβε ΑΔΑΜ:</w:t>
      </w:r>
      <w:r w:rsidR="008C24D8" w:rsidRPr="009D5BE9">
        <w:rPr>
          <w:rFonts w:asciiTheme="minorHAnsi" w:hAnsiTheme="minorHAnsi" w:cstheme="minorHAnsi"/>
          <w:color w:val="000000"/>
          <w:sz w:val="24"/>
          <w:szCs w:val="24"/>
          <w:shd w:val="clear" w:color="auto" w:fill="FFFFFF"/>
        </w:rPr>
        <w:t xml:space="preserve"> </w:t>
      </w:r>
      <w:r w:rsidR="000B21A0" w:rsidRPr="009D5BE9">
        <w:rPr>
          <w:rFonts w:asciiTheme="minorHAnsi" w:hAnsiTheme="minorHAnsi" w:cstheme="minorHAnsi"/>
          <w:color w:val="000000"/>
          <w:sz w:val="24"/>
          <w:szCs w:val="24"/>
        </w:rPr>
        <w:t>23REQ12599957.</w:t>
      </w:r>
    </w:p>
    <w:p w:rsidR="00102012" w:rsidRPr="009D5BE9" w:rsidRDefault="00102012" w:rsidP="008C24D8">
      <w:pPr>
        <w:jc w:val="center"/>
        <w:rPr>
          <w:rFonts w:asciiTheme="minorHAnsi" w:eastAsia="Calibri" w:hAnsiTheme="minorHAnsi" w:cstheme="minorHAnsi"/>
          <w:sz w:val="24"/>
          <w:szCs w:val="24"/>
        </w:rPr>
      </w:pPr>
      <w:r w:rsidRPr="009D5BE9">
        <w:rPr>
          <w:rFonts w:asciiTheme="minorHAnsi" w:eastAsia="Calibri" w:hAnsiTheme="minorHAnsi" w:cstheme="minorHAnsi"/>
          <w:sz w:val="24"/>
          <w:szCs w:val="24"/>
        </w:rPr>
        <w:t>ΕΙΣΗΓΟΥΜΑΣΤΕ</w:t>
      </w:r>
    </w:p>
    <w:p w:rsidR="00102012" w:rsidRPr="009D5BE9" w:rsidRDefault="00102012" w:rsidP="009D5BE9">
      <w:pPr>
        <w:jc w:val="both"/>
        <w:rPr>
          <w:rFonts w:asciiTheme="minorHAnsi" w:hAnsiTheme="minorHAnsi" w:cstheme="minorHAnsi"/>
          <w:sz w:val="24"/>
          <w:szCs w:val="24"/>
        </w:rPr>
      </w:pPr>
      <w:r w:rsidRPr="009D5BE9">
        <w:rPr>
          <w:rFonts w:asciiTheme="minorHAnsi" w:eastAsia="Arial Unicode MS" w:hAnsiTheme="minorHAnsi" w:cstheme="minorHAnsi"/>
          <w:sz w:val="24"/>
          <w:szCs w:val="24"/>
        </w:rPr>
        <w:t>Την εξει</w:t>
      </w:r>
      <w:r w:rsidR="002850E2" w:rsidRPr="009D5BE9">
        <w:rPr>
          <w:rFonts w:asciiTheme="minorHAnsi" w:eastAsia="Arial Unicode MS" w:hAnsiTheme="minorHAnsi" w:cstheme="minorHAnsi"/>
          <w:sz w:val="24"/>
          <w:szCs w:val="24"/>
        </w:rPr>
        <w:t xml:space="preserve">δίκευση πίστωσης, </w:t>
      </w:r>
      <w:r w:rsidR="00EB296F" w:rsidRPr="009D5BE9">
        <w:rPr>
          <w:rFonts w:asciiTheme="minorHAnsi" w:eastAsia="Arial Unicode MS" w:hAnsiTheme="minorHAnsi" w:cstheme="minorHAnsi"/>
          <w:sz w:val="24"/>
          <w:szCs w:val="24"/>
        </w:rPr>
        <w:t>ποσού</w:t>
      </w:r>
      <w:r w:rsidR="008C24D8" w:rsidRPr="009D5BE9">
        <w:rPr>
          <w:rFonts w:asciiTheme="minorHAnsi" w:eastAsia="Arial Unicode MS" w:hAnsiTheme="minorHAnsi" w:cstheme="minorHAnsi"/>
          <w:sz w:val="24"/>
          <w:szCs w:val="24"/>
        </w:rPr>
        <w:t xml:space="preserve"> </w:t>
      </w:r>
      <w:r w:rsidR="000B21A0" w:rsidRPr="009D5BE9">
        <w:rPr>
          <w:rFonts w:asciiTheme="minorHAnsi" w:eastAsia="Calibri" w:hAnsiTheme="minorHAnsi" w:cstheme="minorHAnsi"/>
          <w:sz w:val="24"/>
          <w:szCs w:val="24"/>
        </w:rPr>
        <w:t xml:space="preserve">2.563,70 </w:t>
      </w:r>
      <w:r w:rsidRPr="009D5BE9">
        <w:rPr>
          <w:rFonts w:asciiTheme="minorHAnsi" w:eastAsia="Calibri" w:hAnsiTheme="minorHAnsi" w:cstheme="minorHAnsi"/>
          <w:sz w:val="24"/>
          <w:szCs w:val="24"/>
        </w:rPr>
        <w:t xml:space="preserve">€ </w:t>
      </w:r>
      <w:r w:rsidRPr="009D5BE9">
        <w:rPr>
          <w:rFonts w:asciiTheme="minorHAnsi" w:eastAsia="Arial Unicode MS" w:hAnsiTheme="minorHAnsi" w:cstheme="minorHAnsi"/>
          <w:sz w:val="24"/>
          <w:szCs w:val="24"/>
        </w:rPr>
        <w:t xml:space="preserve"> συμπεριλαμβανομένου</w:t>
      </w:r>
      <w:r w:rsidR="004E09DD" w:rsidRPr="009D5BE9">
        <w:rPr>
          <w:rFonts w:asciiTheme="minorHAnsi" w:eastAsia="Arial Unicode MS" w:hAnsiTheme="minorHAnsi" w:cstheme="minorHAnsi"/>
          <w:sz w:val="24"/>
          <w:szCs w:val="24"/>
        </w:rPr>
        <w:t xml:space="preserve">  του Φ.Π.Α., για την εκδήλωση</w:t>
      </w:r>
      <w:r w:rsidR="000B21A0" w:rsidRPr="009D5BE9">
        <w:rPr>
          <w:rFonts w:asciiTheme="minorHAnsi" w:hAnsiTheme="minorHAnsi" w:cstheme="minorHAnsi"/>
          <w:sz w:val="24"/>
          <w:szCs w:val="24"/>
        </w:rPr>
        <w:t xml:space="preserve">, </w:t>
      </w:r>
      <w:r w:rsidR="000B21A0" w:rsidRPr="009D5BE9">
        <w:rPr>
          <w:rFonts w:asciiTheme="minorHAnsi" w:hAnsiTheme="minorHAnsi" w:cstheme="minorHAnsi"/>
          <w:bCs/>
          <w:sz w:val="24"/>
          <w:szCs w:val="24"/>
          <w:lang w:bidi="el-GR"/>
        </w:rPr>
        <w:t xml:space="preserve">«Τουρνουά </w:t>
      </w:r>
      <w:r w:rsidR="000B21A0" w:rsidRPr="009D5BE9">
        <w:rPr>
          <w:rFonts w:asciiTheme="minorHAnsi" w:hAnsiTheme="minorHAnsi" w:cstheme="minorHAnsi"/>
          <w:bCs/>
          <w:sz w:val="24"/>
          <w:szCs w:val="24"/>
          <w:lang w:val="en-US" w:bidi="el-GR"/>
        </w:rPr>
        <w:t>Tae</w:t>
      </w:r>
      <w:r w:rsidR="000B21A0" w:rsidRPr="009D5BE9">
        <w:rPr>
          <w:rFonts w:asciiTheme="minorHAnsi" w:hAnsiTheme="minorHAnsi" w:cstheme="minorHAnsi"/>
          <w:bCs/>
          <w:sz w:val="24"/>
          <w:szCs w:val="24"/>
          <w:lang w:bidi="el-GR"/>
        </w:rPr>
        <w:t xml:space="preserve"> </w:t>
      </w:r>
      <w:r w:rsidR="000B21A0" w:rsidRPr="009D5BE9">
        <w:rPr>
          <w:rFonts w:asciiTheme="minorHAnsi" w:hAnsiTheme="minorHAnsi" w:cstheme="minorHAnsi"/>
          <w:bCs/>
          <w:sz w:val="24"/>
          <w:szCs w:val="24"/>
          <w:lang w:val="en-US" w:bidi="el-GR"/>
        </w:rPr>
        <w:t>Kwon</w:t>
      </w:r>
      <w:r w:rsidR="000B21A0" w:rsidRPr="009D5BE9">
        <w:rPr>
          <w:rFonts w:asciiTheme="minorHAnsi" w:hAnsiTheme="minorHAnsi" w:cstheme="minorHAnsi"/>
          <w:bCs/>
          <w:sz w:val="24"/>
          <w:szCs w:val="24"/>
          <w:lang w:bidi="el-GR"/>
        </w:rPr>
        <w:t xml:space="preserve"> </w:t>
      </w:r>
      <w:r w:rsidR="000B21A0" w:rsidRPr="009D5BE9">
        <w:rPr>
          <w:rFonts w:asciiTheme="minorHAnsi" w:hAnsiTheme="minorHAnsi" w:cstheme="minorHAnsi"/>
          <w:bCs/>
          <w:sz w:val="24"/>
          <w:szCs w:val="24"/>
          <w:lang w:val="en-US" w:bidi="el-GR"/>
        </w:rPr>
        <w:t>Do</w:t>
      </w:r>
      <w:r w:rsidR="000B21A0" w:rsidRPr="009D5BE9">
        <w:rPr>
          <w:rFonts w:asciiTheme="minorHAnsi" w:hAnsiTheme="minorHAnsi" w:cstheme="minorHAnsi"/>
          <w:bCs/>
          <w:sz w:val="24"/>
          <w:szCs w:val="24"/>
          <w:lang w:bidi="el-GR"/>
        </w:rPr>
        <w:t xml:space="preserve">» </w:t>
      </w:r>
      <w:r w:rsidR="000B21A0" w:rsidRPr="009D5BE9">
        <w:rPr>
          <w:rFonts w:asciiTheme="minorHAnsi" w:hAnsiTheme="minorHAnsi" w:cstheme="minorHAnsi"/>
          <w:sz w:val="24"/>
          <w:szCs w:val="24"/>
        </w:rPr>
        <w:t xml:space="preserve">που θα πραγματοποιηθεί </w:t>
      </w:r>
      <w:r w:rsidR="000B21A0" w:rsidRPr="009D5BE9">
        <w:rPr>
          <w:rFonts w:asciiTheme="minorHAnsi" w:hAnsiTheme="minorHAnsi" w:cstheme="minorHAnsi"/>
          <w:bCs/>
          <w:sz w:val="24"/>
          <w:szCs w:val="24"/>
          <w:lang w:bidi="el-GR"/>
        </w:rPr>
        <w:t xml:space="preserve">στο Κλειστό Γήπεδο Ανθέων τού Δήμου </w:t>
      </w:r>
      <w:proofErr w:type="spellStart"/>
      <w:r w:rsidR="000B21A0" w:rsidRPr="009D5BE9">
        <w:rPr>
          <w:rFonts w:asciiTheme="minorHAnsi" w:hAnsiTheme="minorHAnsi" w:cstheme="minorHAnsi"/>
          <w:bCs/>
          <w:sz w:val="24"/>
          <w:szCs w:val="24"/>
          <w:lang w:bidi="el-GR"/>
        </w:rPr>
        <w:t>Λαμιέων</w:t>
      </w:r>
      <w:proofErr w:type="spellEnd"/>
      <w:r w:rsidR="000B21A0" w:rsidRPr="009D5BE9">
        <w:rPr>
          <w:rFonts w:asciiTheme="minorHAnsi" w:hAnsiTheme="minorHAnsi" w:cstheme="minorHAnsi"/>
          <w:sz w:val="24"/>
          <w:szCs w:val="24"/>
        </w:rPr>
        <w:t>,</w:t>
      </w:r>
      <w:r w:rsidR="009D5BE9" w:rsidRPr="009D5BE9">
        <w:rPr>
          <w:rFonts w:asciiTheme="minorHAnsi" w:hAnsiTheme="minorHAnsi" w:cstheme="minorHAnsi"/>
          <w:sz w:val="24"/>
          <w:szCs w:val="24"/>
        </w:rPr>
        <w:t xml:space="preserve"> την   Κυριακή 28 Μαΐου 2023 </w:t>
      </w:r>
      <w:r w:rsidR="00A534C6" w:rsidRPr="009D5BE9">
        <w:rPr>
          <w:rFonts w:asciiTheme="minorHAnsi" w:eastAsia="Arial Unicode MS" w:hAnsiTheme="minorHAnsi" w:cstheme="minorHAnsi"/>
          <w:sz w:val="24"/>
          <w:szCs w:val="24"/>
        </w:rPr>
        <w:t xml:space="preserve"> </w:t>
      </w:r>
      <w:r w:rsidR="00C82D82">
        <w:rPr>
          <w:rFonts w:asciiTheme="minorHAnsi" w:eastAsia="Arial Unicode MS" w:hAnsiTheme="minorHAnsi" w:cstheme="minorHAnsi"/>
          <w:sz w:val="24"/>
          <w:szCs w:val="24"/>
        </w:rPr>
        <w:t xml:space="preserve">σε βάρος του Κ.Α. </w:t>
      </w:r>
      <w:r w:rsidRPr="009D5BE9">
        <w:rPr>
          <w:rFonts w:asciiTheme="minorHAnsi" w:eastAsia="Arial Unicode MS" w:hAnsiTheme="minorHAnsi" w:cstheme="minorHAnsi"/>
          <w:sz w:val="24"/>
          <w:szCs w:val="24"/>
        </w:rPr>
        <w:t>15.6472.0002 «</w:t>
      </w:r>
      <w:r w:rsidRPr="009D5BE9">
        <w:rPr>
          <w:rFonts w:asciiTheme="minorHAnsi" w:hAnsiTheme="minorHAnsi" w:cstheme="minorHAnsi"/>
          <w:sz w:val="24"/>
          <w:szCs w:val="24"/>
        </w:rPr>
        <w:t>Δαπάνες λοιπών αθλητικών δραστηριοτήτων»</w:t>
      </w:r>
      <w:r w:rsidRPr="009D5BE9">
        <w:rPr>
          <w:rFonts w:asciiTheme="minorHAnsi" w:eastAsia="Arial Unicode MS" w:hAnsiTheme="minorHAnsi" w:cstheme="minorHAnsi"/>
          <w:sz w:val="24"/>
          <w:szCs w:val="24"/>
        </w:rPr>
        <w:t xml:space="preserve"> του προϋπολογι</w:t>
      </w:r>
      <w:r w:rsidR="00EB296F" w:rsidRPr="009D5BE9">
        <w:rPr>
          <w:rFonts w:asciiTheme="minorHAnsi" w:eastAsia="Arial Unicode MS" w:hAnsiTheme="minorHAnsi" w:cstheme="minorHAnsi"/>
          <w:sz w:val="24"/>
          <w:szCs w:val="24"/>
        </w:rPr>
        <w:t>σμού του Δήμου οικον. έτους 2023</w:t>
      </w:r>
      <w:r w:rsidRPr="009D5BE9">
        <w:rPr>
          <w:rFonts w:asciiTheme="minorHAnsi" w:eastAsia="Arial Unicode MS" w:hAnsiTheme="minorHAnsi" w:cstheme="minorHAnsi"/>
          <w:sz w:val="24"/>
          <w:szCs w:val="24"/>
        </w:rPr>
        <w:t>.</w:t>
      </w:r>
    </w:p>
    <w:p w:rsidR="00102012" w:rsidRPr="009D5BE9" w:rsidRDefault="00102012" w:rsidP="00102012">
      <w:pPr>
        <w:spacing w:after="0"/>
        <w:ind w:firstLine="720"/>
        <w:jc w:val="both"/>
        <w:rPr>
          <w:rFonts w:asciiTheme="minorHAnsi" w:eastAsia="Arial Unicode MS" w:hAnsiTheme="minorHAnsi" w:cstheme="minorHAnsi"/>
          <w:bCs/>
          <w:sz w:val="24"/>
          <w:szCs w:val="24"/>
          <w:lang w:eastAsia="ar-SA"/>
        </w:rPr>
      </w:pPr>
    </w:p>
    <w:p w:rsidR="00102012" w:rsidRPr="00B60D51" w:rsidRDefault="00102012" w:rsidP="00102012">
      <w:pPr>
        <w:spacing w:after="0" w:line="240" w:lineRule="auto"/>
        <w:ind w:firstLine="720"/>
        <w:jc w:val="both"/>
        <w:rPr>
          <w:rFonts w:asciiTheme="minorHAnsi" w:hAnsiTheme="minorHAnsi" w:cstheme="minorHAnsi"/>
          <w:sz w:val="24"/>
          <w:szCs w:val="24"/>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3385"/>
        <w:gridCol w:w="3117"/>
      </w:tblGrid>
      <w:tr w:rsidR="00102012" w:rsidRPr="00B60D51" w:rsidTr="00102012">
        <w:trPr>
          <w:trHeight w:val="655"/>
        </w:trPr>
        <w:tc>
          <w:tcPr>
            <w:tcW w:w="3025" w:type="dxa"/>
            <w:tcBorders>
              <w:top w:val="single" w:sz="4" w:space="0" w:color="auto"/>
              <w:left w:val="single" w:sz="4" w:space="0" w:color="auto"/>
              <w:bottom w:val="single" w:sz="4" w:space="0" w:color="auto"/>
              <w:right w:val="single" w:sz="4" w:space="0" w:color="auto"/>
            </w:tcBorders>
            <w:hideMark/>
          </w:tcPr>
          <w:p w:rsidR="00102012" w:rsidRPr="00B60D51" w:rsidRDefault="00A80C56">
            <w:pPr>
              <w:jc w:val="both"/>
              <w:rPr>
                <w:rFonts w:asciiTheme="minorHAnsi" w:hAnsiTheme="minorHAnsi" w:cstheme="minorHAnsi"/>
                <w:sz w:val="24"/>
                <w:szCs w:val="24"/>
                <w:lang w:eastAsia="en-US"/>
              </w:rPr>
            </w:pPr>
            <w:r>
              <w:rPr>
                <w:rFonts w:asciiTheme="minorHAnsi" w:hAnsiTheme="minorHAnsi" w:cstheme="minorHAnsi"/>
                <w:sz w:val="24"/>
                <w:szCs w:val="24"/>
                <w:lang w:eastAsia="en-US"/>
              </w:rPr>
              <w:t xml:space="preserve">Λαμία  </w:t>
            </w:r>
            <w:r w:rsidR="009D5BE9">
              <w:rPr>
                <w:rFonts w:asciiTheme="minorHAnsi" w:hAnsiTheme="minorHAnsi" w:cstheme="minorHAnsi"/>
                <w:sz w:val="24"/>
                <w:szCs w:val="24"/>
                <w:lang w:eastAsia="en-US"/>
              </w:rPr>
              <w:t>04</w:t>
            </w:r>
            <w:r w:rsidR="00EB296F">
              <w:rPr>
                <w:rFonts w:asciiTheme="minorHAnsi" w:hAnsiTheme="minorHAnsi" w:cstheme="minorHAnsi"/>
                <w:sz w:val="24"/>
                <w:szCs w:val="24"/>
                <w:lang w:eastAsia="en-US"/>
              </w:rPr>
              <w:t>-0</w:t>
            </w:r>
            <w:r w:rsidR="009D5BE9">
              <w:rPr>
                <w:rFonts w:asciiTheme="minorHAnsi" w:hAnsiTheme="minorHAnsi" w:cstheme="minorHAnsi"/>
                <w:sz w:val="24"/>
                <w:szCs w:val="24"/>
                <w:lang w:eastAsia="en-US"/>
              </w:rPr>
              <w:t>5</w:t>
            </w:r>
            <w:r w:rsidR="004E09DD">
              <w:rPr>
                <w:rFonts w:asciiTheme="minorHAnsi" w:hAnsiTheme="minorHAnsi" w:cstheme="minorHAnsi"/>
                <w:sz w:val="24"/>
                <w:szCs w:val="24"/>
                <w:lang w:eastAsia="en-US"/>
              </w:rPr>
              <w:t>-</w:t>
            </w:r>
            <w:r w:rsidR="00EB296F">
              <w:rPr>
                <w:rFonts w:asciiTheme="minorHAnsi" w:hAnsiTheme="minorHAnsi" w:cstheme="minorHAnsi"/>
                <w:sz w:val="24"/>
                <w:szCs w:val="24"/>
                <w:lang w:eastAsia="en-US"/>
              </w:rPr>
              <w:t>2023</w:t>
            </w:r>
          </w:p>
          <w:p w:rsidR="00102012" w:rsidRPr="00B60D51" w:rsidRDefault="00EB296F">
            <w:pPr>
              <w:jc w:val="both"/>
              <w:rPr>
                <w:rFonts w:asciiTheme="minorHAnsi" w:hAnsiTheme="minorHAnsi" w:cstheme="minorHAnsi"/>
                <w:sz w:val="24"/>
                <w:szCs w:val="24"/>
                <w:lang w:eastAsia="en-US"/>
              </w:rPr>
            </w:pPr>
            <w:r>
              <w:rPr>
                <w:rFonts w:asciiTheme="minorHAnsi" w:hAnsiTheme="minorHAnsi" w:cstheme="minorHAnsi"/>
                <w:sz w:val="24"/>
                <w:szCs w:val="24"/>
                <w:lang w:eastAsia="en-US"/>
              </w:rPr>
              <w:t xml:space="preserve">  Η </w:t>
            </w:r>
            <w:proofErr w:type="spellStart"/>
            <w:r>
              <w:rPr>
                <w:rFonts w:asciiTheme="minorHAnsi" w:hAnsiTheme="minorHAnsi" w:cstheme="minorHAnsi"/>
                <w:sz w:val="24"/>
                <w:szCs w:val="24"/>
                <w:lang w:eastAsia="en-US"/>
              </w:rPr>
              <w:t>Συντάξασα</w:t>
            </w:r>
            <w:proofErr w:type="spellEnd"/>
          </w:p>
        </w:tc>
        <w:tc>
          <w:tcPr>
            <w:tcW w:w="3385" w:type="dxa"/>
            <w:tcBorders>
              <w:top w:val="single" w:sz="4" w:space="0" w:color="auto"/>
              <w:left w:val="single" w:sz="4" w:space="0" w:color="auto"/>
              <w:bottom w:val="single" w:sz="4" w:space="0" w:color="auto"/>
              <w:right w:val="single" w:sz="4" w:space="0" w:color="auto"/>
            </w:tcBorders>
            <w:hideMark/>
          </w:tcPr>
          <w:p w:rsidR="00102012" w:rsidRPr="00B60D51" w:rsidRDefault="00A80C56">
            <w:pPr>
              <w:rPr>
                <w:rFonts w:asciiTheme="minorHAnsi" w:hAnsiTheme="minorHAnsi" w:cstheme="minorHAnsi"/>
                <w:sz w:val="24"/>
                <w:szCs w:val="24"/>
                <w:lang w:eastAsia="en-US"/>
              </w:rPr>
            </w:pPr>
            <w:r>
              <w:rPr>
                <w:rFonts w:asciiTheme="minorHAnsi" w:hAnsiTheme="minorHAnsi" w:cstheme="minorHAnsi"/>
                <w:sz w:val="24"/>
                <w:szCs w:val="24"/>
                <w:lang w:eastAsia="en-US"/>
              </w:rPr>
              <w:t xml:space="preserve">Λαμία  </w:t>
            </w:r>
            <w:r w:rsidR="009D5BE9">
              <w:rPr>
                <w:rFonts w:asciiTheme="minorHAnsi" w:hAnsiTheme="minorHAnsi" w:cstheme="minorHAnsi"/>
                <w:sz w:val="24"/>
                <w:szCs w:val="24"/>
                <w:lang w:eastAsia="en-US"/>
              </w:rPr>
              <w:t>04-05</w:t>
            </w:r>
            <w:r w:rsidR="00EB296F">
              <w:rPr>
                <w:rFonts w:asciiTheme="minorHAnsi" w:hAnsiTheme="minorHAnsi" w:cstheme="minorHAnsi"/>
                <w:sz w:val="24"/>
                <w:szCs w:val="24"/>
                <w:lang w:eastAsia="en-US"/>
              </w:rPr>
              <w:t>-2023</w:t>
            </w:r>
          </w:p>
          <w:p w:rsidR="00102012" w:rsidRPr="00B60D51" w:rsidRDefault="00102012">
            <w:pPr>
              <w:rPr>
                <w:rFonts w:asciiTheme="minorHAnsi" w:hAnsiTheme="minorHAnsi" w:cstheme="minorHAnsi"/>
                <w:sz w:val="24"/>
                <w:szCs w:val="24"/>
                <w:lang w:eastAsia="en-US"/>
              </w:rPr>
            </w:pPr>
            <w:r w:rsidRPr="00B60D51">
              <w:rPr>
                <w:rFonts w:asciiTheme="minorHAnsi" w:hAnsiTheme="minorHAnsi" w:cstheme="minorHAnsi"/>
                <w:sz w:val="24"/>
                <w:szCs w:val="24"/>
                <w:lang w:eastAsia="en-US"/>
              </w:rPr>
              <w:t>Ο  Αν.  Προϊστάμενος Τμήματος</w:t>
            </w:r>
          </w:p>
        </w:tc>
        <w:tc>
          <w:tcPr>
            <w:tcW w:w="3117" w:type="dxa"/>
            <w:tcBorders>
              <w:top w:val="single" w:sz="4" w:space="0" w:color="auto"/>
              <w:left w:val="single" w:sz="4" w:space="0" w:color="auto"/>
              <w:bottom w:val="single" w:sz="4" w:space="0" w:color="auto"/>
              <w:right w:val="single" w:sz="4" w:space="0" w:color="auto"/>
            </w:tcBorders>
            <w:hideMark/>
          </w:tcPr>
          <w:p w:rsidR="00102012" w:rsidRPr="00B60D51" w:rsidRDefault="00A80C56">
            <w:pPr>
              <w:rPr>
                <w:rFonts w:asciiTheme="minorHAnsi" w:hAnsiTheme="minorHAnsi" w:cstheme="minorHAnsi"/>
                <w:sz w:val="24"/>
                <w:szCs w:val="24"/>
                <w:lang w:eastAsia="en-US"/>
              </w:rPr>
            </w:pPr>
            <w:r>
              <w:rPr>
                <w:rFonts w:asciiTheme="minorHAnsi" w:hAnsiTheme="minorHAnsi" w:cstheme="minorHAnsi"/>
                <w:sz w:val="24"/>
                <w:szCs w:val="24"/>
                <w:lang w:eastAsia="en-US"/>
              </w:rPr>
              <w:t xml:space="preserve"> Λαμία  </w:t>
            </w:r>
            <w:r w:rsidR="009D5BE9">
              <w:rPr>
                <w:rFonts w:asciiTheme="minorHAnsi" w:hAnsiTheme="minorHAnsi" w:cstheme="minorHAnsi"/>
                <w:sz w:val="24"/>
                <w:szCs w:val="24"/>
                <w:lang w:eastAsia="en-US"/>
              </w:rPr>
              <w:t>04-05</w:t>
            </w:r>
            <w:r w:rsidR="00EB296F">
              <w:rPr>
                <w:rFonts w:asciiTheme="minorHAnsi" w:hAnsiTheme="minorHAnsi" w:cstheme="minorHAnsi"/>
                <w:sz w:val="24"/>
                <w:szCs w:val="24"/>
                <w:lang w:eastAsia="en-US"/>
              </w:rPr>
              <w:t>-2023</w:t>
            </w:r>
          </w:p>
          <w:p w:rsidR="00102012" w:rsidRPr="00B60D51" w:rsidRDefault="00102012">
            <w:pPr>
              <w:rPr>
                <w:rFonts w:asciiTheme="minorHAnsi" w:hAnsiTheme="minorHAnsi" w:cstheme="minorHAnsi"/>
                <w:sz w:val="24"/>
                <w:szCs w:val="24"/>
                <w:lang w:eastAsia="en-US"/>
              </w:rPr>
            </w:pPr>
            <w:r w:rsidRPr="00B60D51">
              <w:rPr>
                <w:rFonts w:asciiTheme="minorHAnsi" w:hAnsiTheme="minorHAnsi" w:cstheme="minorHAnsi"/>
                <w:sz w:val="24"/>
                <w:szCs w:val="24"/>
                <w:lang w:eastAsia="en-US"/>
              </w:rPr>
              <w:t xml:space="preserve">Η  Αν. Διευθύντρια  Δ/νσης   </w:t>
            </w:r>
          </w:p>
        </w:tc>
      </w:tr>
      <w:tr w:rsidR="00102012" w:rsidRPr="00B60D51" w:rsidTr="00102012">
        <w:trPr>
          <w:trHeight w:val="741"/>
        </w:trPr>
        <w:tc>
          <w:tcPr>
            <w:tcW w:w="3025" w:type="dxa"/>
            <w:tcBorders>
              <w:top w:val="single" w:sz="4" w:space="0" w:color="auto"/>
              <w:left w:val="single" w:sz="4" w:space="0" w:color="auto"/>
              <w:bottom w:val="single" w:sz="4" w:space="0" w:color="auto"/>
              <w:right w:val="single" w:sz="4" w:space="0" w:color="auto"/>
            </w:tcBorders>
          </w:tcPr>
          <w:p w:rsidR="00102012" w:rsidRPr="00B60D51" w:rsidRDefault="00102012">
            <w:pPr>
              <w:jc w:val="both"/>
              <w:rPr>
                <w:rFonts w:asciiTheme="minorHAnsi" w:hAnsiTheme="minorHAnsi" w:cstheme="minorHAnsi"/>
                <w:b/>
                <w:sz w:val="24"/>
                <w:szCs w:val="24"/>
                <w:lang w:eastAsia="en-US"/>
              </w:rPr>
            </w:pPr>
          </w:p>
          <w:p w:rsidR="00102012" w:rsidRPr="00B60D51" w:rsidRDefault="00102012">
            <w:pPr>
              <w:jc w:val="both"/>
              <w:rPr>
                <w:rFonts w:asciiTheme="minorHAnsi" w:hAnsiTheme="minorHAnsi" w:cstheme="minorHAnsi"/>
                <w:b/>
                <w:sz w:val="24"/>
                <w:szCs w:val="24"/>
                <w:lang w:eastAsia="en-US"/>
              </w:rPr>
            </w:pPr>
          </w:p>
        </w:tc>
        <w:tc>
          <w:tcPr>
            <w:tcW w:w="3385" w:type="dxa"/>
            <w:tcBorders>
              <w:top w:val="single" w:sz="4" w:space="0" w:color="auto"/>
              <w:left w:val="single" w:sz="4" w:space="0" w:color="auto"/>
              <w:bottom w:val="single" w:sz="4" w:space="0" w:color="auto"/>
              <w:right w:val="single" w:sz="4" w:space="0" w:color="auto"/>
            </w:tcBorders>
          </w:tcPr>
          <w:p w:rsidR="00102012" w:rsidRPr="00B60D51" w:rsidRDefault="00102012">
            <w:pPr>
              <w:jc w:val="both"/>
              <w:rPr>
                <w:rFonts w:asciiTheme="minorHAnsi" w:hAnsiTheme="minorHAnsi" w:cstheme="minorHAnsi"/>
                <w:b/>
                <w:sz w:val="24"/>
                <w:szCs w:val="24"/>
                <w:lang w:eastAsia="en-US"/>
              </w:rPr>
            </w:pPr>
          </w:p>
        </w:tc>
        <w:tc>
          <w:tcPr>
            <w:tcW w:w="3117" w:type="dxa"/>
            <w:tcBorders>
              <w:top w:val="single" w:sz="4" w:space="0" w:color="auto"/>
              <w:left w:val="single" w:sz="4" w:space="0" w:color="auto"/>
              <w:bottom w:val="single" w:sz="4" w:space="0" w:color="auto"/>
              <w:right w:val="single" w:sz="4" w:space="0" w:color="auto"/>
            </w:tcBorders>
          </w:tcPr>
          <w:p w:rsidR="00102012" w:rsidRPr="00B60D51" w:rsidRDefault="00102012">
            <w:pPr>
              <w:jc w:val="both"/>
              <w:rPr>
                <w:rFonts w:asciiTheme="minorHAnsi" w:hAnsiTheme="minorHAnsi" w:cstheme="minorHAnsi"/>
                <w:b/>
                <w:sz w:val="24"/>
                <w:szCs w:val="24"/>
                <w:lang w:eastAsia="en-US"/>
              </w:rPr>
            </w:pPr>
          </w:p>
        </w:tc>
      </w:tr>
      <w:tr w:rsidR="00102012" w:rsidRPr="00B60D51" w:rsidTr="00102012">
        <w:trPr>
          <w:trHeight w:val="781"/>
        </w:trPr>
        <w:tc>
          <w:tcPr>
            <w:tcW w:w="3025" w:type="dxa"/>
            <w:tcBorders>
              <w:top w:val="single" w:sz="4" w:space="0" w:color="auto"/>
              <w:left w:val="single" w:sz="4" w:space="0" w:color="auto"/>
              <w:bottom w:val="single" w:sz="4" w:space="0" w:color="auto"/>
              <w:right w:val="single" w:sz="4" w:space="0" w:color="auto"/>
            </w:tcBorders>
            <w:hideMark/>
          </w:tcPr>
          <w:p w:rsidR="00102012" w:rsidRPr="00B60D51" w:rsidRDefault="00102012">
            <w:pPr>
              <w:jc w:val="both"/>
              <w:rPr>
                <w:rFonts w:asciiTheme="minorHAnsi" w:hAnsiTheme="minorHAnsi" w:cstheme="minorHAnsi"/>
                <w:sz w:val="24"/>
                <w:szCs w:val="24"/>
                <w:lang w:eastAsia="en-US"/>
              </w:rPr>
            </w:pPr>
            <w:r w:rsidRPr="00B60D51">
              <w:rPr>
                <w:rFonts w:asciiTheme="minorHAnsi" w:hAnsiTheme="minorHAnsi" w:cstheme="minorHAnsi"/>
                <w:sz w:val="24"/>
                <w:szCs w:val="24"/>
                <w:lang w:eastAsia="en-US"/>
              </w:rPr>
              <w:t>Ευμορφία Επισκόπου</w:t>
            </w:r>
          </w:p>
          <w:p w:rsidR="00102012" w:rsidRPr="00B60D51" w:rsidRDefault="00102012">
            <w:pPr>
              <w:jc w:val="both"/>
              <w:rPr>
                <w:rFonts w:asciiTheme="minorHAnsi" w:hAnsiTheme="minorHAnsi" w:cstheme="minorHAnsi"/>
                <w:sz w:val="24"/>
                <w:szCs w:val="24"/>
                <w:lang w:eastAsia="en-US"/>
              </w:rPr>
            </w:pPr>
            <w:r w:rsidRPr="00B60D51">
              <w:rPr>
                <w:rFonts w:asciiTheme="minorHAnsi" w:hAnsiTheme="minorHAnsi" w:cstheme="minorHAnsi"/>
                <w:sz w:val="24"/>
                <w:szCs w:val="24"/>
                <w:lang w:eastAsia="en-US"/>
              </w:rPr>
              <w:t xml:space="preserve">ΠΕ 10 Φυσικής Αγωγής   </w:t>
            </w:r>
          </w:p>
        </w:tc>
        <w:tc>
          <w:tcPr>
            <w:tcW w:w="3385" w:type="dxa"/>
            <w:tcBorders>
              <w:top w:val="single" w:sz="4" w:space="0" w:color="auto"/>
              <w:left w:val="single" w:sz="4" w:space="0" w:color="auto"/>
              <w:bottom w:val="single" w:sz="4" w:space="0" w:color="auto"/>
              <w:right w:val="single" w:sz="4" w:space="0" w:color="auto"/>
            </w:tcBorders>
            <w:hideMark/>
          </w:tcPr>
          <w:p w:rsidR="00102012" w:rsidRPr="00B60D51" w:rsidRDefault="00671F7F">
            <w:pPr>
              <w:jc w:val="both"/>
              <w:rPr>
                <w:rFonts w:asciiTheme="minorHAnsi" w:hAnsiTheme="minorHAnsi" w:cstheme="minorHAnsi"/>
                <w:sz w:val="24"/>
                <w:szCs w:val="24"/>
                <w:lang w:eastAsia="en-US"/>
              </w:rPr>
            </w:pPr>
            <w:r>
              <w:rPr>
                <w:rFonts w:asciiTheme="minorHAnsi" w:hAnsiTheme="minorHAnsi" w:cstheme="minorHAnsi"/>
                <w:sz w:val="24"/>
                <w:szCs w:val="24"/>
                <w:lang w:eastAsia="en-US"/>
              </w:rPr>
              <w:t>Νικόλαος</w:t>
            </w:r>
            <w:r w:rsidR="00102012" w:rsidRPr="00B60D51">
              <w:rPr>
                <w:rFonts w:asciiTheme="minorHAnsi" w:hAnsiTheme="minorHAnsi" w:cstheme="minorHAnsi"/>
                <w:sz w:val="24"/>
                <w:szCs w:val="24"/>
                <w:lang w:eastAsia="en-US"/>
              </w:rPr>
              <w:t xml:space="preserve"> </w:t>
            </w:r>
            <w:proofErr w:type="spellStart"/>
            <w:r w:rsidR="00102012" w:rsidRPr="00B60D51">
              <w:rPr>
                <w:rFonts w:asciiTheme="minorHAnsi" w:hAnsiTheme="minorHAnsi" w:cstheme="minorHAnsi"/>
                <w:sz w:val="24"/>
                <w:szCs w:val="24"/>
                <w:lang w:eastAsia="en-US"/>
              </w:rPr>
              <w:t>Σουφλέρης</w:t>
            </w:r>
            <w:proofErr w:type="spellEnd"/>
            <w:r w:rsidR="00102012" w:rsidRPr="00B60D51">
              <w:rPr>
                <w:rFonts w:asciiTheme="minorHAnsi" w:hAnsiTheme="minorHAnsi" w:cstheme="minorHAnsi"/>
                <w:sz w:val="24"/>
                <w:szCs w:val="24"/>
                <w:lang w:eastAsia="en-US"/>
              </w:rPr>
              <w:t xml:space="preserve"> </w:t>
            </w:r>
          </w:p>
          <w:p w:rsidR="00102012" w:rsidRPr="00B60D51" w:rsidRDefault="00102012">
            <w:pPr>
              <w:jc w:val="both"/>
              <w:rPr>
                <w:rFonts w:asciiTheme="minorHAnsi" w:hAnsiTheme="minorHAnsi" w:cstheme="minorHAnsi"/>
                <w:b/>
                <w:sz w:val="24"/>
                <w:szCs w:val="24"/>
                <w:lang w:eastAsia="en-US"/>
              </w:rPr>
            </w:pPr>
            <w:r w:rsidRPr="00B60D51">
              <w:rPr>
                <w:rFonts w:asciiTheme="minorHAnsi" w:hAnsiTheme="minorHAnsi" w:cstheme="minorHAnsi"/>
                <w:sz w:val="24"/>
                <w:szCs w:val="24"/>
                <w:lang w:eastAsia="en-US"/>
              </w:rPr>
              <w:t xml:space="preserve">ΠΕ 10  Φυσικής Αγωγής  </w:t>
            </w:r>
          </w:p>
        </w:tc>
        <w:tc>
          <w:tcPr>
            <w:tcW w:w="3117" w:type="dxa"/>
            <w:tcBorders>
              <w:top w:val="single" w:sz="4" w:space="0" w:color="auto"/>
              <w:left w:val="single" w:sz="4" w:space="0" w:color="auto"/>
              <w:bottom w:val="single" w:sz="4" w:space="0" w:color="auto"/>
              <w:right w:val="single" w:sz="4" w:space="0" w:color="auto"/>
            </w:tcBorders>
            <w:hideMark/>
          </w:tcPr>
          <w:p w:rsidR="00102012" w:rsidRPr="00B60D51" w:rsidRDefault="00102012">
            <w:pPr>
              <w:jc w:val="both"/>
              <w:rPr>
                <w:rFonts w:asciiTheme="minorHAnsi" w:hAnsiTheme="minorHAnsi" w:cstheme="minorHAnsi"/>
                <w:sz w:val="24"/>
                <w:szCs w:val="24"/>
                <w:lang w:eastAsia="en-US"/>
              </w:rPr>
            </w:pPr>
            <w:r w:rsidRPr="00B60D51">
              <w:rPr>
                <w:rFonts w:asciiTheme="minorHAnsi" w:hAnsiTheme="minorHAnsi" w:cstheme="minorHAnsi"/>
                <w:sz w:val="24"/>
                <w:szCs w:val="24"/>
                <w:lang w:eastAsia="en-US"/>
              </w:rPr>
              <w:t>Σοφία Χαρώνη</w:t>
            </w:r>
          </w:p>
          <w:p w:rsidR="00102012" w:rsidRPr="00B60D51" w:rsidRDefault="00102012">
            <w:pPr>
              <w:jc w:val="both"/>
              <w:rPr>
                <w:rFonts w:asciiTheme="minorHAnsi" w:hAnsiTheme="minorHAnsi" w:cstheme="minorHAnsi"/>
                <w:sz w:val="24"/>
                <w:szCs w:val="24"/>
                <w:lang w:eastAsia="en-US"/>
              </w:rPr>
            </w:pPr>
            <w:r w:rsidRPr="00B60D51">
              <w:rPr>
                <w:rFonts w:asciiTheme="minorHAnsi" w:hAnsiTheme="minorHAnsi" w:cstheme="minorHAnsi"/>
                <w:sz w:val="24"/>
                <w:szCs w:val="24"/>
                <w:lang w:eastAsia="en-US"/>
              </w:rPr>
              <w:t xml:space="preserve">ΠΕ 10 Φυσικής Αγωγής </w:t>
            </w:r>
          </w:p>
        </w:tc>
      </w:tr>
    </w:tbl>
    <w:p w:rsidR="00102012" w:rsidRPr="00B60D51" w:rsidRDefault="00102012" w:rsidP="00102012">
      <w:pPr>
        <w:jc w:val="center"/>
        <w:rPr>
          <w:rFonts w:asciiTheme="minorHAnsi" w:hAnsiTheme="minorHAnsi" w:cstheme="minorHAnsi"/>
          <w:sz w:val="24"/>
          <w:szCs w:val="24"/>
        </w:rPr>
      </w:pPr>
    </w:p>
    <w:p w:rsidR="00544D69" w:rsidRDefault="00A80C56" w:rsidP="00A80C56">
      <w:pPr>
        <w:jc w:val="center"/>
        <w:rPr>
          <w:rFonts w:asciiTheme="minorHAnsi" w:hAnsiTheme="minorHAnsi" w:cstheme="minorHAnsi"/>
          <w:sz w:val="24"/>
          <w:szCs w:val="24"/>
          <w:lang w:eastAsia="en-US"/>
        </w:rPr>
      </w:pPr>
      <w:r>
        <w:rPr>
          <w:rFonts w:asciiTheme="minorHAnsi" w:hAnsiTheme="minorHAnsi" w:cstheme="minorHAnsi"/>
          <w:sz w:val="24"/>
          <w:szCs w:val="24"/>
        </w:rPr>
        <w:t xml:space="preserve">Λαμία, </w:t>
      </w:r>
      <w:r w:rsidR="00EB296F">
        <w:rPr>
          <w:rFonts w:asciiTheme="minorHAnsi" w:hAnsiTheme="minorHAnsi" w:cstheme="minorHAnsi"/>
          <w:sz w:val="24"/>
          <w:szCs w:val="24"/>
        </w:rPr>
        <w:t xml:space="preserve"> </w:t>
      </w:r>
      <w:r w:rsidR="009D5BE9">
        <w:rPr>
          <w:rFonts w:asciiTheme="minorHAnsi" w:hAnsiTheme="minorHAnsi" w:cstheme="minorHAnsi"/>
          <w:sz w:val="24"/>
          <w:szCs w:val="24"/>
          <w:lang w:eastAsia="en-US"/>
        </w:rPr>
        <w:t>04-05</w:t>
      </w:r>
      <w:r w:rsidR="00EB296F">
        <w:rPr>
          <w:rFonts w:asciiTheme="minorHAnsi" w:hAnsiTheme="minorHAnsi" w:cstheme="minorHAnsi"/>
          <w:sz w:val="24"/>
          <w:szCs w:val="24"/>
          <w:lang w:eastAsia="en-US"/>
        </w:rPr>
        <w:t>-2023</w:t>
      </w:r>
    </w:p>
    <w:p w:rsidR="009D5BE9" w:rsidRPr="00EB296F" w:rsidRDefault="009D5BE9" w:rsidP="00A80C56">
      <w:pPr>
        <w:jc w:val="center"/>
        <w:rPr>
          <w:rFonts w:asciiTheme="minorHAnsi" w:hAnsiTheme="minorHAnsi" w:cstheme="minorHAnsi"/>
          <w:sz w:val="24"/>
          <w:szCs w:val="24"/>
        </w:rPr>
      </w:pPr>
    </w:p>
    <w:p w:rsidR="00102012" w:rsidRPr="009D5BE9" w:rsidRDefault="00102012" w:rsidP="00A80C56">
      <w:pPr>
        <w:jc w:val="center"/>
        <w:rPr>
          <w:rFonts w:asciiTheme="minorHAnsi" w:hAnsiTheme="minorHAnsi" w:cstheme="minorHAnsi"/>
          <w:b/>
          <w:i/>
          <w:sz w:val="24"/>
          <w:szCs w:val="24"/>
        </w:rPr>
      </w:pPr>
      <w:r w:rsidRPr="009D5BE9">
        <w:rPr>
          <w:rFonts w:asciiTheme="minorHAnsi" w:hAnsiTheme="minorHAnsi" w:cstheme="minorHAnsi"/>
          <w:b/>
          <w:i/>
          <w:sz w:val="24"/>
          <w:szCs w:val="24"/>
        </w:rPr>
        <w:t>Ο ΑΝΤΙΔΗΜΑΡΧΟΣ</w:t>
      </w:r>
    </w:p>
    <w:p w:rsidR="00102012" w:rsidRPr="009D5BE9" w:rsidRDefault="00102012" w:rsidP="00102012">
      <w:pPr>
        <w:jc w:val="center"/>
        <w:rPr>
          <w:rFonts w:asciiTheme="minorHAnsi" w:hAnsiTheme="minorHAnsi" w:cstheme="minorHAnsi"/>
          <w:b/>
          <w:i/>
          <w:sz w:val="24"/>
          <w:szCs w:val="24"/>
        </w:rPr>
      </w:pPr>
    </w:p>
    <w:p w:rsidR="00102012" w:rsidRPr="009D5BE9" w:rsidRDefault="004E09DD" w:rsidP="004E09DD">
      <w:pPr>
        <w:jc w:val="center"/>
        <w:rPr>
          <w:rFonts w:asciiTheme="minorHAnsi" w:eastAsiaTheme="minorHAnsi" w:hAnsiTheme="minorHAnsi" w:cstheme="minorHAnsi"/>
          <w:i/>
          <w:sz w:val="24"/>
          <w:szCs w:val="24"/>
          <w:lang w:eastAsia="en-US"/>
        </w:rPr>
      </w:pPr>
      <w:r w:rsidRPr="009D5BE9">
        <w:rPr>
          <w:rFonts w:asciiTheme="minorHAnsi" w:hAnsiTheme="minorHAnsi" w:cstheme="minorHAnsi"/>
          <w:b/>
          <w:i/>
          <w:sz w:val="24"/>
          <w:szCs w:val="24"/>
        </w:rPr>
        <w:t xml:space="preserve">ΙΩΑΝΝΗΣ </w:t>
      </w:r>
      <w:r w:rsidR="00C82D82">
        <w:rPr>
          <w:rFonts w:asciiTheme="minorHAnsi" w:hAnsiTheme="minorHAnsi" w:cstheme="minorHAnsi"/>
          <w:b/>
          <w:i/>
          <w:sz w:val="24"/>
          <w:szCs w:val="24"/>
        </w:rPr>
        <w:t xml:space="preserve"> </w:t>
      </w:r>
      <w:r w:rsidRPr="009D5BE9">
        <w:rPr>
          <w:rFonts w:asciiTheme="minorHAnsi" w:hAnsiTheme="minorHAnsi" w:cstheme="minorHAnsi"/>
          <w:b/>
          <w:i/>
          <w:sz w:val="24"/>
          <w:szCs w:val="24"/>
        </w:rPr>
        <w:t>ΖΩΓΡΑΦΟΣ</w:t>
      </w:r>
    </w:p>
    <w:p w:rsidR="000A29BE" w:rsidRPr="00B60D51" w:rsidRDefault="00944C84">
      <w:pPr>
        <w:rPr>
          <w:rFonts w:asciiTheme="minorHAnsi" w:hAnsiTheme="minorHAnsi" w:cstheme="minorHAnsi"/>
          <w:sz w:val="24"/>
          <w:szCs w:val="24"/>
        </w:rPr>
      </w:pPr>
    </w:p>
    <w:sectPr w:rsidR="000A29BE" w:rsidRPr="00B60D5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20002A87" w:usb1="00000000" w:usb2="00000000" w:usb3="00000000" w:csb0="000001FF" w:csb1="00000000"/>
  </w:font>
  <w:font w:name="Times New Roman">
    <w:panose1 w:val="02020603050405020304"/>
    <w:charset w:val="A1"/>
    <w:family w:val="roman"/>
    <w:pitch w:val="variable"/>
    <w:sig w:usb0="20002A87" w:usb1="00000000" w:usb2="00000000" w:usb3="00000000" w:csb0="000001F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7E23BC"/>
    <w:multiLevelType w:val="hybridMultilevel"/>
    <w:tmpl w:val="8C18DE00"/>
    <w:lvl w:ilvl="0" w:tplc="5814502A">
      <w:start w:val="1"/>
      <w:numFmt w:val="decimal"/>
      <w:lvlText w:val="%1."/>
      <w:lvlJc w:val="left"/>
      <w:pPr>
        <w:ind w:left="360" w:hanging="360"/>
      </w:pPr>
      <w:rPr>
        <w:rFonts w:ascii="Arial" w:eastAsia="Times New Roman" w:hAnsi="Arial" w:cs="Arial"/>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012"/>
    <w:rsid w:val="00057CD6"/>
    <w:rsid w:val="000815D3"/>
    <w:rsid w:val="00083047"/>
    <w:rsid w:val="000A0B36"/>
    <w:rsid w:val="000B21A0"/>
    <w:rsid w:val="000F59D4"/>
    <w:rsid w:val="00102012"/>
    <w:rsid w:val="00131015"/>
    <w:rsid w:val="00154198"/>
    <w:rsid w:val="002464DF"/>
    <w:rsid w:val="00246BFD"/>
    <w:rsid w:val="002850E2"/>
    <w:rsid w:val="00353CE3"/>
    <w:rsid w:val="004129B0"/>
    <w:rsid w:val="00437C1D"/>
    <w:rsid w:val="004E09DD"/>
    <w:rsid w:val="00517B00"/>
    <w:rsid w:val="00544D69"/>
    <w:rsid w:val="00544F18"/>
    <w:rsid w:val="005839C4"/>
    <w:rsid w:val="00597859"/>
    <w:rsid w:val="005C22AE"/>
    <w:rsid w:val="005E75B6"/>
    <w:rsid w:val="0065368F"/>
    <w:rsid w:val="00671F7F"/>
    <w:rsid w:val="006B0859"/>
    <w:rsid w:val="0071007E"/>
    <w:rsid w:val="00712119"/>
    <w:rsid w:val="007E6689"/>
    <w:rsid w:val="0085161A"/>
    <w:rsid w:val="008A6E8E"/>
    <w:rsid w:val="008B682A"/>
    <w:rsid w:val="008C24D8"/>
    <w:rsid w:val="00944C84"/>
    <w:rsid w:val="00952F0F"/>
    <w:rsid w:val="0099278E"/>
    <w:rsid w:val="009D5BE9"/>
    <w:rsid w:val="009E783D"/>
    <w:rsid w:val="00A25AA7"/>
    <w:rsid w:val="00A534C6"/>
    <w:rsid w:val="00A80C56"/>
    <w:rsid w:val="00AC0C3B"/>
    <w:rsid w:val="00B60D51"/>
    <w:rsid w:val="00C06520"/>
    <w:rsid w:val="00C82D82"/>
    <w:rsid w:val="00CF361C"/>
    <w:rsid w:val="00D107B4"/>
    <w:rsid w:val="00D13725"/>
    <w:rsid w:val="00D469E3"/>
    <w:rsid w:val="00EB296F"/>
    <w:rsid w:val="00EF1C78"/>
    <w:rsid w:val="00F1170B"/>
    <w:rsid w:val="00FA6E9A"/>
    <w:rsid w:val="00FB561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1A0"/>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semiHidden/>
    <w:unhideWhenUsed/>
    <w:rsid w:val="00102012"/>
    <w:rPr>
      <w:color w:val="0000FF"/>
      <w:u w:val="single"/>
    </w:rPr>
  </w:style>
  <w:style w:type="paragraph" w:styleId="a3">
    <w:name w:val="Body Text"/>
    <w:basedOn w:val="a"/>
    <w:link w:val="Char"/>
    <w:uiPriority w:val="99"/>
    <w:semiHidden/>
    <w:unhideWhenUsed/>
    <w:rsid w:val="00517B00"/>
    <w:pPr>
      <w:spacing w:after="0" w:line="240" w:lineRule="auto"/>
    </w:pPr>
    <w:rPr>
      <w:rFonts w:ascii="Times New Roman" w:hAnsi="Times New Roman"/>
      <w:sz w:val="24"/>
      <w:szCs w:val="20"/>
      <w:lang w:val="en-US" w:eastAsia="en-US"/>
    </w:rPr>
  </w:style>
  <w:style w:type="character" w:customStyle="1" w:styleId="Char">
    <w:name w:val="Σώμα κειμένου Char"/>
    <w:basedOn w:val="a0"/>
    <w:link w:val="a3"/>
    <w:uiPriority w:val="99"/>
    <w:semiHidden/>
    <w:rsid w:val="00517B00"/>
    <w:rPr>
      <w:rFonts w:ascii="Times New Roman" w:eastAsia="Times New Roman" w:hAnsi="Times New Roman" w:cs="Times New Roman"/>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1A0"/>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semiHidden/>
    <w:unhideWhenUsed/>
    <w:rsid w:val="00102012"/>
    <w:rPr>
      <w:color w:val="0000FF"/>
      <w:u w:val="single"/>
    </w:rPr>
  </w:style>
  <w:style w:type="paragraph" w:styleId="a3">
    <w:name w:val="Body Text"/>
    <w:basedOn w:val="a"/>
    <w:link w:val="Char"/>
    <w:uiPriority w:val="99"/>
    <w:semiHidden/>
    <w:unhideWhenUsed/>
    <w:rsid w:val="00517B00"/>
    <w:pPr>
      <w:spacing w:after="0" w:line="240" w:lineRule="auto"/>
    </w:pPr>
    <w:rPr>
      <w:rFonts w:ascii="Times New Roman" w:hAnsi="Times New Roman"/>
      <w:sz w:val="24"/>
      <w:szCs w:val="20"/>
      <w:lang w:val="en-US" w:eastAsia="en-US"/>
    </w:rPr>
  </w:style>
  <w:style w:type="character" w:customStyle="1" w:styleId="Char">
    <w:name w:val="Σώμα κειμένου Char"/>
    <w:basedOn w:val="a0"/>
    <w:link w:val="a3"/>
    <w:uiPriority w:val="99"/>
    <w:semiHidden/>
    <w:rsid w:val="00517B00"/>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20659">
      <w:bodyDiv w:val="1"/>
      <w:marLeft w:val="0"/>
      <w:marRight w:val="0"/>
      <w:marTop w:val="0"/>
      <w:marBottom w:val="0"/>
      <w:divBdr>
        <w:top w:val="none" w:sz="0" w:space="0" w:color="auto"/>
        <w:left w:val="none" w:sz="0" w:space="0" w:color="auto"/>
        <w:bottom w:val="none" w:sz="0" w:space="0" w:color="auto"/>
        <w:right w:val="none" w:sz="0" w:space="0" w:color="auto"/>
      </w:divBdr>
    </w:div>
    <w:div w:id="552278349">
      <w:bodyDiv w:val="1"/>
      <w:marLeft w:val="0"/>
      <w:marRight w:val="0"/>
      <w:marTop w:val="0"/>
      <w:marBottom w:val="0"/>
      <w:divBdr>
        <w:top w:val="none" w:sz="0" w:space="0" w:color="auto"/>
        <w:left w:val="none" w:sz="0" w:space="0" w:color="auto"/>
        <w:bottom w:val="none" w:sz="0" w:space="0" w:color="auto"/>
        <w:right w:val="none" w:sz="0" w:space="0" w:color="auto"/>
      </w:divBdr>
    </w:div>
    <w:div w:id="1133138437">
      <w:bodyDiv w:val="1"/>
      <w:marLeft w:val="0"/>
      <w:marRight w:val="0"/>
      <w:marTop w:val="0"/>
      <w:marBottom w:val="0"/>
      <w:divBdr>
        <w:top w:val="none" w:sz="0" w:space="0" w:color="auto"/>
        <w:left w:val="none" w:sz="0" w:space="0" w:color="auto"/>
        <w:bottom w:val="none" w:sz="0" w:space="0" w:color="auto"/>
        <w:right w:val="none" w:sz="0" w:space="0" w:color="auto"/>
      </w:divBdr>
    </w:div>
    <w:div w:id="1213269221">
      <w:bodyDiv w:val="1"/>
      <w:marLeft w:val="0"/>
      <w:marRight w:val="0"/>
      <w:marTop w:val="0"/>
      <w:marBottom w:val="0"/>
      <w:divBdr>
        <w:top w:val="none" w:sz="0" w:space="0" w:color="auto"/>
        <w:left w:val="none" w:sz="0" w:space="0" w:color="auto"/>
        <w:bottom w:val="none" w:sz="0" w:space="0" w:color="auto"/>
        <w:right w:val="none" w:sz="0" w:space="0" w:color="auto"/>
      </w:divBdr>
    </w:div>
    <w:div w:id="140059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EA356-C647-4297-B43D-72C985E7E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867</Words>
  <Characters>4688</Characters>
  <Application>Microsoft Office Word</Application>
  <DocSecurity>0</DocSecurity>
  <Lines>39</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6</cp:revision>
  <cp:lastPrinted>2023-05-04T10:11:00Z</cp:lastPrinted>
  <dcterms:created xsi:type="dcterms:W3CDTF">2023-05-04T09:48:00Z</dcterms:created>
  <dcterms:modified xsi:type="dcterms:W3CDTF">2023-05-04T10:13:00Z</dcterms:modified>
</cp:coreProperties>
</file>